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99" w:rsidRPr="00FE09D6" w:rsidRDefault="00F50915" w:rsidP="00F348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Государственная администрация Дубоссар</w:t>
      </w:r>
      <w:r w:rsidR="00EE452A">
        <w:rPr>
          <w:rFonts w:ascii="Times New Roman" w:hAnsi="Times New Roman" w:cs="Times New Roman"/>
          <w:sz w:val="24"/>
          <w:szCs w:val="24"/>
        </w:rPr>
        <w:t>с</w:t>
      </w:r>
      <w:r w:rsidRPr="00FE09D6">
        <w:rPr>
          <w:rFonts w:ascii="Times New Roman" w:hAnsi="Times New Roman" w:cs="Times New Roman"/>
          <w:sz w:val="24"/>
          <w:szCs w:val="24"/>
        </w:rPr>
        <w:t xml:space="preserve">кого района и города Дубоссары </w:t>
      </w:r>
    </w:p>
    <w:p w:rsidR="003C2FED" w:rsidRPr="00FE09D6" w:rsidRDefault="003C2FED" w:rsidP="00495807">
      <w:pPr>
        <w:jc w:val="center"/>
        <w:rPr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Протокол запроса предложений</w:t>
      </w:r>
      <w:r w:rsidR="00F34899" w:rsidRPr="00FE09D6">
        <w:rPr>
          <w:rFonts w:ascii="Times New Roman" w:hAnsi="Times New Roman" w:cs="Times New Roman"/>
          <w:sz w:val="24"/>
          <w:szCs w:val="24"/>
        </w:rPr>
        <w:t xml:space="preserve"> по определению по</w:t>
      </w:r>
      <w:r w:rsidR="00BC2A6E">
        <w:rPr>
          <w:rFonts w:ascii="Times New Roman" w:hAnsi="Times New Roman" w:cs="Times New Roman"/>
          <w:sz w:val="24"/>
          <w:szCs w:val="24"/>
        </w:rPr>
        <w:t xml:space="preserve">ставщика </w:t>
      </w:r>
      <w:r w:rsidR="00F34899" w:rsidRPr="00FE09D6">
        <w:rPr>
          <w:rFonts w:ascii="Times New Roman" w:hAnsi="Times New Roman" w:cs="Times New Roman"/>
          <w:sz w:val="24"/>
          <w:szCs w:val="24"/>
        </w:rPr>
        <w:t xml:space="preserve">на </w:t>
      </w:r>
      <w:r w:rsidR="00495807">
        <w:rPr>
          <w:rFonts w:ascii="Times New Roman" w:hAnsi="Times New Roman" w:cs="Times New Roman"/>
          <w:sz w:val="24"/>
          <w:szCs w:val="24"/>
        </w:rPr>
        <w:t>закупку компьютерной техники и компьютерных комплектующих</w:t>
      </w:r>
    </w:p>
    <w:p w:rsidR="0067213D" w:rsidRPr="00FE09D6" w:rsidRDefault="009A6763" w:rsidP="00156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156AD6" w:rsidRPr="00FE09D6">
        <w:rPr>
          <w:rFonts w:ascii="Times New Roman" w:hAnsi="Times New Roman" w:cs="Times New Roman"/>
          <w:sz w:val="24"/>
          <w:szCs w:val="24"/>
        </w:rPr>
        <w:t>.0</w:t>
      </w:r>
      <w:r w:rsidR="00EE452A">
        <w:rPr>
          <w:rFonts w:ascii="Times New Roman" w:hAnsi="Times New Roman" w:cs="Times New Roman"/>
          <w:sz w:val="24"/>
          <w:szCs w:val="24"/>
        </w:rPr>
        <w:t>5</w:t>
      </w:r>
      <w:r w:rsidR="00156AD6" w:rsidRPr="00FE09D6">
        <w:rPr>
          <w:rFonts w:ascii="Times New Roman" w:hAnsi="Times New Roman" w:cs="Times New Roman"/>
          <w:sz w:val="24"/>
          <w:szCs w:val="24"/>
        </w:rPr>
        <w:t xml:space="preserve">.2021 года                                                                                              </w:t>
      </w:r>
      <w:r w:rsidR="005C4A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56AD6" w:rsidRPr="00FE09D6">
        <w:rPr>
          <w:rFonts w:ascii="Times New Roman" w:hAnsi="Times New Roman" w:cs="Times New Roman"/>
          <w:sz w:val="24"/>
          <w:szCs w:val="24"/>
        </w:rPr>
        <w:t xml:space="preserve"> </w:t>
      </w:r>
      <w:r w:rsidR="00EE452A">
        <w:rPr>
          <w:rFonts w:ascii="Times New Roman" w:hAnsi="Times New Roman" w:cs="Times New Roman"/>
          <w:sz w:val="24"/>
          <w:szCs w:val="24"/>
        </w:rPr>
        <w:t xml:space="preserve">    </w:t>
      </w:r>
      <w:r w:rsidR="00156AD6" w:rsidRPr="00FE09D6">
        <w:rPr>
          <w:rFonts w:ascii="Times New Roman" w:hAnsi="Times New Roman" w:cs="Times New Roman"/>
          <w:sz w:val="24"/>
          <w:szCs w:val="24"/>
        </w:rPr>
        <w:t>№</w:t>
      </w:r>
      <w:r w:rsidR="00440CA9" w:rsidRPr="00FE0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90021" w:rsidRPr="00E90021" w:rsidRDefault="00440CA9" w:rsidP="00E90021">
      <w:pPr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Наименование заказчика: Государственная администрация Дубоссар</w:t>
      </w:r>
      <w:r w:rsidR="00EE452A">
        <w:rPr>
          <w:rFonts w:ascii="Times New Roman" w:hAnsi="Times New Roman" w:cs="Times New Roman"/>
          <w:sz w:val="24"/>
          <w:szCs w:val="24"/>
        </w:rPr>
        <w:t>с</w:t>
      </w:r>
      <w:r w:rsidRPr="00FE09D6">
        <w:rPr>
          <w:rFonts w:ascii="Times New Roman" w:hAnsi="Times New Roman" w:cs="Times New Roman"/>
          <w:sz w:val="24"/>
          <w:szCs w:val="24"/>
        </w:rPr>
        <w:t xml:space="preserve">кого района и города Дубоссары </w:t>
      </w:r>
      <w:r w:rsidR="009A6763">
        <w:rPr>
          <w:rFonts w:ascii="Times New Roman" w:hAnsi="Times New Roman" w:cs="Times New Roman"/>
          <w:sz w:val="24"/>
          <w:szCs w:val="24"/>
        </w:rPr>
        <w:t>для МУ «</w:t>
      </w:r>
      <w:proofErr w:type="spellStart"/>
      <w:r w:rsidR="009A6763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9A6763">
        <w:rPr>
          <w:rFonts w:ascii="Times New Roman" w:hAnsi="Times New Roman" w:cs="Times New Roman"/>
          <w:sz w:val="24"/>
          <w:szCs w:val="24"/>
        </w:rPr>
        <w:t xml:space="preserve"> УНО»</w:t>
      </w:r>
    </w:p>
    <w:p w:rsidR="00E90021" w:rsidRPr="00E90021" w:rsidRDefault="00E90021" w:rsidP="00E90021">
      <w:pPr>
        <w:pStyle w:val="1"/>
        <w:spacing w:line="276" w:lineRule="auto"/>
        <w:ind w:firstLine="0"/>
        <w:jc w:val="both"/>
        <w:rPr>
          <w:i/>
          <w:sz w:val="24"/>
          <w:szCs w:val="24"/>
        </w:rPr>
      </w:pPr>
      <w:r w:rsidRPr="00E90021">
        <w:rPr>
          <w:b/>
          <w:i/>
          <w:sz w:val="24"/>
          <w:szCs w:val="24"/>
        </w:rPr>
        <w:t>Председатель комиссии:</w:t>
      </w:r>
      <w:r w:rsidRPr="00E90021">
        <w:rPr>
          <w:i/>
          <w:sz w:val="24"/>
          <w:szCs w:val="24"/>
        </w:rPr>
        <w:t xml:space="preserve"> </w:t>
      </w:r>
      <w:proofErr w:type="spellStart"/>
      <w:r w:rsidRPr="00E90021">
        <w:rPr>
          <w:i/>
          <w:sz w:val="24"/>
          <w:szCs w:val="24"/>
        </w:rPr>
        <w:t>Дабижа</w:t>
      </w:r>
      <w:proofErr w:type="spellEnd"/>
      <w:r w:rsidRPr="00E90021">
        <w:rPr>
          <w:i/>
          <w:sz w:val="24"/>
          <w:szCs w:val="24"/>
        </w:rPr>
        <w:t xml:space="preserve"> Евгений Борисович - первый заместитель главы государственной администрации Дубоссарского района и города Дубоссары.</w:t>
      </w:r>
    </w:p>
    <w:p w:rsidR="00E90021" w:rsidRPr="00E90021" w:rsidRDefault="00E90021" w:rsidP="00E90021">
      <w:pPr>
        <w:pStyle w:val="1"/>
        <w:spacing w:line="276" w:lineRule="auto"/>
        <w:ind w:firstLine="0"/>
        <w:jc w:val="both"/>
        <w:rPr>
          <w:i/>
          <w:sz w:val="24"/>
          <w:szCs w:val="24"/>
        </w:rPr>
      </w:pPr>
      <w:r w:rsidRPr="00E90021">
        <w:rPr>
          <w:b/>
          <w:i/>
          <w:sz w:val="24"/>
          <w:szCs w:val="24"/>
        </w:rPr>
        <w:t>Секретарь комиссии</w:t>
      </w:r>
      <w:r w:rsidRPr="00E90021">
        <w:rPr>
          <w:i/>
          <w:sz w:val="24"/>
          <w:szCs w:val="24"/>
        </w:rPr>
        <w:t xml:space="preserve">: Бугаенко Я.В – главный специалист управления экономического развития, бюджетного планирования и имущественных отношений </w:t>
      </w:r>
    </w:p>
    <w:p w:rsidR="00E90021" w:rsidRPr="00E90021" w:rsidRDefault="00E90021" w:rsidP="00E90021">
      <w:pPr>
        <w:spacing w:line="276" w:lineRule="auto"/>
        <w:rPr>
          <w:rFonts w:ascii="Times New Roman" w:hAnsi="Times New Roman" w:cs="Times New Roman"/>
          <w:b/>
          <w:i/>
        </w:rPr>
      </w:pPr>
      <w:r w:rsidRPr="00E90021">
        <w:rPr>
          <w:rFonts w:ascii="Times New Roman" w:hAnsi="Times New Roman" w:cs="Times New Roman"/>
          <w:b/>
          <w:i/>
        </w:rPr>
        <w:t xml:space="preserve">Присутствовали члены комиссии: </w:t>
      </w:r>
    </w:p>
    <w:p w:rsidR="00E90021" w:rsidRPr="00E90021" w:rsidRDefault="00E90021" w:rsidP="00E90021">
      <w:pPr>
        <w:spacing w:line="276" w:lineRule="auto"/>
        <w:jc w:val="both"/>
        <w:rPr>
          <w:rFonts w:ascii="Times New Roman" w:hAnsi="Times New Roman" w:cs="Times New Roman"/>
          <w:i/>
        </w:rPr>
      </w:pPr>
      <w:proofErr w:type="spellStart"/>
      <w:r w:rsidRPr="00E90021">
        <w:rPr>
          <w:rFonts w:ascii="Times New Roman" w:hAnsi="Times New Roman" w:cs="Times New Roman"/>
          <w:i/>
        </w:rPr>
        <w:t>Зюзгин</w:t>
      </w:r>
      <w:proofErr w:type="spellEnd"/>
      <w:r w:rsidRPr="00E90021">
        <w:rPr>
          <w:rFonts w:ascii="Times New Roman" w:hAnsi="Times New Roman" w:cs="Times New Roman"/>
          <w:i/>
        </w:rPr>
        <w:t xml:space="preserve"> А.В. – Заместитель председателя комиссии; заместитель начальника управления экономического развития, бюджетного планирования и имущественных отношений государственной администрации Дубоссарского района и города Дубоссары;</w:t>
      </w:r>
    </w:p>
    <w:p w:rsidR="00E90021" w:rsidRPr="00E90021" w:rsidRDefault="00E90021" w:rsidP="00E90021">
      <w:pPr>
        <w:spacing w:line="276" w:lineRule="auto"/>
        <w:jc w:val="both"/>
        <w:rPr>
          <w:rFonts w:ascii="Times New Roman" w:hAnsi="Times New Roman" w:cs="Times New Roman"/>
          <w:i/>
        </w:rPr>
      </w:pPr>
      <w:proofErr w:type="spellStart"/>
      <w:r w:rsidRPr="00E90021">
        <w:rPr>
          <w:rFonts w:ascii="Times New Roman" w:hAnsi="Times New Roman" w:cs="Times New Roman"/>
          <w:i/>
        </w:rPr>
        <w:t>Герлак</w:t>
      </w:r>
      <w:proofErr w:type="spellEnd"/>
      <w:r w:rsidRPr="00E90021">
        <w:rPr>
          <w:rFonts w:ascii="Times New Roman" w:hAnsi="Times New Roman" w:cs="Times New Roman"/>
          <w:i/>
        </w:rPr>
        <w:t xml:space="preserve"> Е.С. – управляющий делами государственной администрации Дубоссарского района и города Дубоссары;</w:t>
      </w:r>
    </w:p>
    <w:p w:rsidR="00E90021" w:rsidRPr="00E90021" w:rsidRDefault="00E90021" w:rsidP="00E90021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i/>
        </w:rPr>
      </w:pPr>
      <w:proofErr w:type="spellStart"/>
      <w:r w:rsidRPr="00E90021">
        <w:rPr>
          <w:rFonts w:ascii="Times New Roman" w:hAnsi="Times New Roman" w:cs="Times New Roman"/>
          <w:i/>
        </w:rPr>
        <w:t>Шишковская</w:t>
      </w:r>
      <w:proofErr w:type="spellEnd"/>
      <w:r w:rsidRPr="00E90021">
        <w:rPr>
          <w:rFonts w:ascii="Times New Roman" w:hAnsi="Times New Roman" w:cs="Times New Roman"/>
          <w:i/>
        </w:rPr>
        <w:t xml:space="preserve"> Н.Ю. – заместитель начальника управления экономического развития, бюджетного планирования и имущественных отношений;</w:t>
      </w:r>
    </w:p>
    <w:p w:rsidR="00E90021" w:rsidRDefault="00E90021" w:rsidP="00E90021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i/>
        </w:rPr>
      </w:pPr>
      <w:proofErr w:type="spellStart"/>
      <w:r w:rsidRPr="00E90021">
        <w:rPr>
          <w:rFonts w:ascii="Times New Roman" w:hAnsi="Times New Roman" w:cs="Times New Roman"/>
          <w:i/>
        </w:rPr>
        <w:t>Богуш</w:t>
      </w:r>
      <w:proofErr w:type="spellEnd"/>
      <w:r w:rsidRPr="00E90021">
        <w:rPr>
          <w:rFonts w:ascii="Times New Roman" w:hAnsi="Times New Roman" w:cs="Times New Roman"/>
          <w:i/>
        </w:rPr>
        <w:t xml:space="preserve"> Е.А. – член общественного совета Дубоссарского района и города Дубоссары;</w:t>
      </w:r>
    </w:p>
    <w:p w:rsidR="009A6763" w:rsidRPr="00E90021" w:rsidRDefault="009A6763" w:rsidP="00E90021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i/>
        </w:rPr>
      </w:pPr>
      <w:proofErr w:type="spellStart"/>
      <w:r w:rsidRPr="00CA433C">
        <w:rPr>
          <w:rFonts w:ascii="Times New Roman" w:hAnsi="Times New Roman" w:cs="Times New Roman"/>
          <w:i/>
        </w:rPr>
        <w:t>Канцелевич</w:t>
      </w:r>
      <w:proofErr w:type="spellEnd"/>
      <w:r w:rsidRPr="00CA433C">
        <w:rPr>
          <w:rFonts w:ascii="Times New Roman" w:hAnsi="Times New Roman" w:cs="Times New Roman"/>
          <w:i/>
        </w:rPr>
        <w:t xml:space="preserve"> Т.М.- депутат Совета народных депутатов Дубоссарского района и г. Дубоссары по избирательному округу № 14.</w:t>
      </w:r>
    </w:p>
    <w:p w:rsidR="00FB4D94" w:rsidRPr="00FE09D6" w:rsidRDefault="00FB4D94" w:rsidP="00A6272B">
      <w:pPr>
        <w:pStyle w:val="1"/>
        <w:spacing w:line="276" w:lineRule="auto"/>
        <w:ind w:firstLine="660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Извещение о проведении запроса предложений размещено на сайте информационной системы в сфере закупок Приднестровской Молдавской Республики.</w:t>
      </w:r>
    </w:p>
    <w:p w:rsidR="009A6763" w:rsidRDefault="009A6763" w:rsidP="009A6763">
      <w:pPr>
        <w:ind w:firstLine="567"/>
        <w:rPr>
          <w:rStyle w:val="ac"/>
        </w:rPr>
      </w:pPr>
      <w:hyperlink r:id="rId5" w:history="1">
        <w:r w:rsidRPr="00851D07">
          <w:rPr>
            <w:rStyle w:val="ac"/>
          </w:rPr>
          <w:t>https://zakupki.gospmr.org/index.php/zakupki?view=purchase&amp;id=611</w:t>
        </w:r>
      </w:hyperlink>
    </w:p>
    <w:p w:rsidR="00BE73E3" w:rsidRPr="00FE09D6" w:rsidRDefault="00C73CB1" w:rsidP="00D04E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1. </w:t>
      </w:r>
      <w:r w:rsidR="00BE73E3" w:rsidRPr="00FE09D6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запросе предложений по определению по</w:t>
      </w:r>
      <w:r w:rsidR="00A260FF">
        <w:rPr>
          <w:rFonts w:ascii="Times New Roman" w:hAnsi="Times New Roman" w:cs="Times New Roman"/>
          <w:sz w:val="24"/>
          <w:szCs w:val="24"/>
        </w:rPr>
        <w:t xml:space="preserve">ставщика на приобретение </w:t>
      </w:r>
      <w:r w:rsidR="009A6763">
        <w:rPr>
          <w:rFonts w:ascii="Times New Roman" w:hAnsi="Times New Roman" w:cs="Times New Roman"/>
          <w:sz w:val="24"/>
          <w:szCs w:val="24"/>
        </w:rPr>
        <w:t>автозапчастей</w:t>
      </w:r>
      <w:r w:rsidR="00A260FF">
        <w:rPr>
          <w:rFonts w:ascii="Times New Roman" w:hAnsi="Times New Roman" w:cs="Times New Roman"/>
          <w:sz w:val="24"/>
          <w:szCs w:val="24"/>
        </w:rPr>
        <w:t xml:space="preserve"> </w:t>
      </w:r>
      <w:r w:rsidR="00BE73E3" w:rsidRPr="00FE09D6">
        <w:rPr>
          <w:rFonts w:ascii="Times New Roman" w:hAnsi="Times New Roman" w:cs="Times New Roman"/>
          <w:sz w:val="24"/>
          <w:szCs w:val="24"/>
        </w:rPr>
        <w:t xml:space="preserve">проводит комиссия по </w:t>
      </w:r>
      <w:proofErr w:type="gramStart"/>
      <w:r w:rsidR="00BE73E3" w:rsidRPr="00FE09D6">
        <w:rPr>
          <w:rFonts w:ascii="Times New Roman" w:hAnsi="Times New Roman" w:cs="Times New Roman"/>
          <w:sz w:val="24"/>
          <w:szCs w:val="24"/>
        </w:rPr>
        <w:t>адресу:</w:t>
      </w:r>
      <w:r w:rsidR="009A676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A6763">
        <w:rPr>
          <w:rFonts w:ascii="Times New Roman" w:hAnsi="Times New Roman" w:cs="Times New Roman"/>
          <w:sz w:val="24"/>
          <w:szCs w:val="24"/>
        </w:rPr>
        <w:t xml:space="preserve">   </w:t>
      </w:r>
      <w:r w:rsidR="00BE73E3" w:rsidRPr="00FE09D6">
        <w:rPr>
          <w:rFonts w:ascii="Times New Roman" w:hAnsi="Times New Roman" w:cs="Times New Roman"/>
          <w:sz w:val="24"/>
          <w:szCs w:val="24"/>
        </w:rPr>
        <w:t xml:space="preserve"> г. Дубоссары, ул. Дзержиснкого,6, Государственная администрация г. Дубоссары</w:t>
      </w:r>
      <w:r w:rsidR="00011658" w:rsidRPr="00FE09D6">
        <w:rPr>
          <w:rFonts w:ascii="Times New Roman" w:hAnsi="Times New Roman" w:cs="Times New Roman"/>
          <w:sz w:val="24"/>
          <w:szCs w:val="24"/>
        </w:rPr>
        <w:t xml:space="preserve"> в 1</w:t>
      </w:r>
      <w:r w:rsidR="002D25DD">
        <w:rPr>
          <w:rFonts w:ascii="Times New Roman" w:hAnsi="Times New Roman" w:cs="Times New Roman"/>
          <w:sz w:val="24"/>
          <w:szCs w:val="24"/>
        </w:rPr>
        <w:t>4</w:t>
      </w:r>
      <w:r w:rsidR="00011658" w:rsidRPr="00FE09D6">
        <w:rPr>
          <w:rFonts w:ascii="Times New Roman" w:hAnsi="Times New Roman" w:cs="Times New Roman"/>
          <w:sz w:val="24"/>
          <w:szCs w:val="24"/>
        </w:rPr>
        <w:t>:</w:t>
      </w:r>
      <w:r w:rsidR="009A6763">
        <w:rPr>
          <w:rFonts w:ascii="Times New Roman" w:hAnsi="Times New Roman" w:cs="Times New Roman"/>
          <w:sz w:val="24"/>
          <w:szCs w:val="24"/>
        </w:rPr>
        <w:t>3</w:t>
      </w:r>
      <w:r w:rsidR="00011658" w:rsidRPr="00FE09D6">
        <w:rPr>
          <w:rFonts w:ascii="Times New Roman" w:hAnsi="Times New Roman" w:cs="Times New Roman"/>
          <w:sz w:val="24"/>
          <w:szCs w:val="24"/>
        </w:rPr>
        <w:t xml:space="preserve">0 часов, </w:t>
      </w:r>
      <w:r w:rsidR="009A6763">
        <w:rPr>
          <w:rFonts w:ascii="Times New Roman" w:hAnsi="Times New Roman" w:cs="Times New Roman"/>
          <w:sz w:val="24"/>
          <w:szCs w:val="24"/>
        </w:rPr>
        <w:t>31</w:t>
      </w:r>
      <w:r w:rsidR="00011658" w:rsidRPr="00FE09D6">
        <w:rPr>
          <w:rFonts w:ascii="Times New Roman" w:hAnsi="Times New Roman" w:cs="Times New Roman"/>
          <w:sz w:val="24"/>
          <w:szCs w:val="24"/>
        </w:rPr>
        <w:t>.0</w:t>
      </w:r>
      <w:r w:rsidR="002D25DD">
        <w:rPr>
          <w:rFonts w:ascii="Times New Roman" w:hAnsi="Times New Roman" w:cs="Times New Roman"/>
          <w:sz w:val="24"/>
          <w:szCs w:val="24"/>
        </w:rPr>
        <w:t>5</w:t>
      </w:r>
      <w:r w:rsidR="00011658" w:rsidRPr="00FE09D6">
        <w:rPr>
          <w:rFonts w:ascii="Times New Roman" w:hAnsi="Times New Roman" w:cs="Times New Roman"/>
          <w:sz w:val="24"/>
          <w:szCs w:val="24"/>
        </w:rPr>
        <w:t>.2021 года.</w:t>
      </w:r>
    </w:p>
    <w:p w:rsidR="00C73CB1" w:rsidRPr="00FE09D6" w:rsidRDefault="00C73CB1" w:rsidP="00D04E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2. Кворум соблюден, комиссия по осуществлению закупок правомочна в принятии решений.</w:t>
      </w:r>
    </w:p>
    <w:p w:rsidR="003003E0" w:rsidRPr="00FE09D6" w:rsidRDefault="00C73CB1" w:rsidP="009A6763">
      <w:pPr>
        <w:pStyle w:val="1"/>
        <w:tabs>
          <w:tab w:val="left" w:pos="959"/>
          <w:tab w:val="left" w:leader="underscore" w:pos="2520"/>
        </w:tabs>
        <w:ind w:firstLine="709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3. В срок, указанный в извещении о</w:t>
      </w:r>
      <w:r w:rsidR="006024E3" w:rsidRPr="00FE09D6">
        <w:rPr>
          <w:sz w:val="24"/>
          <w:szCs w:val="24"/>
        </w:rPr>
        <w:t xml:space="preserve"> проведении закупки, поступил</w:t>
      </w:r>
      <w:r w:rsidR="009A6763">
        <w:rPr>
          <w:sz w:val="24"/>
          <w:szCs w:val="24"/>
        </w:rPr>
        <w:t>а одна</w:t>
      </w:r>
      <w:r w:rsidRPr="00FE09D6">
        <w:rPr>
          <w:sz w:val="24"/>
          <w:szCs w:val="24"/>
        </w:rPr>
        <w:t xml:space="preserve"> заявк</w:t>
      </w:r>
      <w:r w:rsidR="009A6763">
        <w:rPr>
          <w:sz w:val="24"/>
          <w:szCs w:val="24"/>
        </w:rPr>
        <w:t xml:space="preserve">а на участие от </w:t>
      </w:r>
      <w:r w:rsidR="002B4228">
        <w:rPr>
          <w:sz w:val="24"/>
          <w:szCs w:val="24"/>
        </w:rPr>
        <w:t xml:space="preserve">ДС </w:t>
      </w:r>
      <w:r w:rsidR="009A6763">
        <w:rPr>
          <w:sz w:val="24"/>
          <w:szCs w:val="24"/>
        </w:rPr>
        <w:t>ООО «</w:t>
      </w:r>
      <w:proofErr w:type="spellStart"/>
      <w:r w:rsidR="009A6763">
        <w:rPr>
          <w:sz w:val="24"/>
          <w:szCs w:val="24"/>
        </w:rPr>
        <w:t>Автопрезент</w:t>
      </w:r>
      <w:proofErr w:type="spellEnd"/>
      <w:r w:rsidR="002B4228">
        <w:rPr>
          <w:sz w:val="24"/>
          <w:szCs w:val="24"/>
        </w:rPr>
        <w:t xml:space="preserve"> С</w:t>
      </w:r>
      <w:r w:rsidR="009A6763">
        <w:rPr>
          <w:sz w:val="24"/>
          <w:szCs w:val="24"/>
        </w:rPr>
        <w:t>ервис».</w:t>
      </w:r>
    </w:p>
    <w:p w:rsidR="00A9184A" w:rsidRPr="00FE09D6" w:rsidRDefault="00A9184A" w:rsidP="00A627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03E0" w:rsidRPr="00FE09D6" w:rsidRDefault="003003E0" w:rsidP="00F253C2">
      <w:pPr>
        <w:pStyle w:val="1"/>
        <w:tabs>
          <w:tab w:val="left" w:pos="889"/>
        </w:tabs>
        <w:spacing w:after="260"/>
        <w:ind w:firstLine="709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4.</w:t>
      </w:r>
      <w:r w:rsidR="00D657E8">
        <w:rPr>
          <w:sz w:val="24"/>
          <w:szCs w:val="24"/>
        </w:rPr>
        <w:t xml:space="preserve"> </w:t>
      </w:r>
      <w:r w:rsidRPr="00FE09D6">
        <w:rPr>
          <w:sz w:val="24"/>
          <w:szCs w:val="24"/>
        </w:rPr>
        <w:t>В процессе проведения процедуры вскрытия конвертов с заявками на участие в запросе предложений велась аудио/видеозапись.</w:t>
      </w:r>
    </w:p>
    <w:p w:rsidR="00A9184A" w:rsidRPr="00FE09D6" w:rsidRDefault="00C73CB1" w:rsidP="007B2692">
      <w:pPr>
        <w:pStyle w:val="1"/>
        <w:tabs>
          <w:tab w:val="left" w:pos="898"/>
        </w:tabs>
        <w:spacing w:after="260" w:line="276" w:lineRule="auto"/>
        <w:ind w:firstLine="709"/>
        <w:jc w:val="both"/>
        <w:rPr>
          <w:sz w:val="24"/>
          <w:szCs w:val="24"/>
        </w:rPr>
      </w:pPr>
      <w:r w:rsidRPr="00FE09D6">
        <w:rPr>
          <w:sz w:val="24"/>
          <w:szCs w:val="24"/>
        </w:rPr>
        <w:t xml:space="preserve"> </w:t>
      </w:r>
      <w:r w:rsidR="00A9184A" w:rsidRPr="00FE09D6">
        <w:rPr>
          <w:sz w:val="24"/>
          <w:szCs w:val="24"/>
        </w:rPr>
        <w:t xml:space="preserve">5. 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3C1D50">
        <w:rPr>
          <w:sz w:val="24"/>
          <w:szCs w:val="24"/>
        </w:rPr>
        <w:t xml:space="preserve">отсутствовал </w:t>
      </w:r>
      <w:r w:rsidR="00A9184A" w:rsidRPr="00FE09D6">
        <w:rPr>
          <w:sz w:val="24"/>
          <w:szCs w:val="24"/>
        </w:rPr>
        <w:t>представител</w:t>
      </w:r>
      <w:r w:rsidR="003C1D50">
        <w:rPr>
          <w:sz w:val="24"/>
          <w:szCs w:val="24"/>
        </w:rPr>
        <w:t>ь</w:t>
      </w:r>
      <w:r w:rsidR="00A9184A" w:rsidRPr="00FE09D6">
        <w:rPr>
          <w:sz w:val="24"/>
          <w:szCs w:val="24"/>
        </w:rPr>
        <w:t xml:space="preserve"> участник</w:t>
      </w:r>
      <w:r w:rsidR="003C1D50">
        <w:rPr>
          <w:sz w:val="24"/>
          <w:szCs w:val="24"/>
        </w:rPr>
        <w:t>а</w:t>
      </w:r>
      <w:r w:rsidR="00A9184A" w:rsidRPr="00FE09D6">
        <w:rPr>
          <w:sz w:val="24"/>
          <w:szCs w:val="24"/>
        </w:rPr>
        <w:t xml:space="preserve"> закупки, подавш</w:t>
      </w:r>
      <w:r w:rsidR="003C1D50">
        <w:rPr>
          <w:sz w:val="24"/>
          <w:szCs w:val="24"/>
        </w:rPr>
        <w:t>его</w:t>
      </w:r>
      <w:r w:rsidR="00A9184A" w:rsidRPr="00FE09D6">
        <w:rPr>
          <w:sz w:val="24"/>
          <w:szCs w:val="24"/>
        </w:rPr>
        <w:t xml:space="preserve"> заявк</w:t>
      </w:r>
      <w:r w:rsidR="003C1D50">
        <w:rPr>
          <w:sz w:val="24"/>
          <w:szCs w:val="24"/>
        </w:rPr>
        <w:t xml:space="preserve">у </w:t>
      </w:r>
      <w:r w:rsidR="00A9184A" w:rsidRPr="00FE09D6">
        <w:rPr>
          <w:sz w:val="24"/>
          <w:szCs w:val="24"/>
        </w:rPr>
        <w:t>на</w:t>
      </w:r>
      <w:r w:rsidR="003C1D50">
        <w:rPr>
          <w:sz w:val="24"/>
          <w:szCs w:val="24"/>
        </w:rPr>
        <w:t xml:space="preserve"> участие в запросе предложений.</w:t>
      </w:r>
    </w:p>
    <w:p w:rsidR="00C73CB1" w:rsidRPr="00FE09D6" w:rsidRDefault="00FE1EFD" w:rsidP="007B26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6.Члены комиссии по осуществлению закупок, убедились в целостности конверт</w:t>
      </w:r>
      <w:r w:rsidR="00401E65">
        <w:rPr>
          <w:rFonts w:ascii="Times New Roman" w:hAnsi="Times New Roman" w:cs="Times New Roman"/>
          <w:sz w:val="24"/>
          <w:szCs w:val="24"/>
        </w:rPr>
        <w:t>а</w:t>
      </w:r>
      <w:r w:rsidRPr="00FE09D6">
        <w:rPr>
          <w:rFonts w:ascii="Times New Roman" w:hAnsi="Times New Roman" w:cs="Times New Roman"/>
          <w:sz w:val="24"/>
          <w:szCs w:val="24"/>
        </w:rPr>
        <w:t xml:space="preserve"> и </w:t>
      </w:r>
      <w:r w:rsidR="002C633F">
        <w:rPr>
          <w:rFonts w:ascii="Times New Roman" w:hAnsi="Times New Roman" w:cs="Times New Roman"/>
          <w:sz w:val="24"/>
          <w:szCs w:val="24"/>
        </w:rPr>
        <w:t>доступ</w:t>
      </w:r>
      <w:r w:rsidR="00856815">
        <w:rPr>
          <w:rFonts w:ascii="Times New Roman" w:hAnsi="Times New Roman" w:cs="Times New Roman"/>
          <w:sz w:val="24"/>
          <w:szCs w:val="24"/>
        </w:rPr>
        <w:t>е</w:t>
      </w:r>
      <w:r w:rsidR="002C633F">
        <w:rPr>
          <w:rFonts w:ascii="Times New Roman" w:hAnsi="Times New Roman" w:cs="Times New Roman"/>
          <w:sz w:val="24"/>
          <w:szCs w:val="24"/>
        </w:rPr>
        <w:t xml:space="preserve"> </w:t>
      </w:r>
      <w:r w:rsidR="00F220B8">
        <w:rPr>
          <w:rFonts w:ascii="Times New Roman" w:hAnsi="Times New Roman" w:cs="Times New Roman"/>
          <w:sz w:val="24"/>
          <w:szCs w:val="24"/>
        </w:rPr>
        <w:t>в</w:t>
      </w:r>
      <w:r w:rsidR="00F220B8" w:rsidRPr="00F220B8">
        <w:rPr>
          <w:rFonts w:ascii="Times New Roman" w:hAnsi="Times New Roman" w:cs="Times New Roman"/>
          <w:sz w:val="24"/>
          <w:szCs w:val="24"/>
        </w:rPr>
        <w:t xml:space="preserve"> </w:t>
      </w:r>
      <w:r w:rsidR="00F220B8">
        <w:rPr>
          <w:rFonts w:ascii="Times New Roman" w:hAnsi="Times New Roman" w:cs="Times New Roman"/>
          <w:sz w:val="24"/>
          <w:szCs w:val="24"/>
        </w:rPr>
        <w:t xml:space="preserve">виде пароля </w:t>
      </w:r>
      <w:r w:rsidR="002C633F">
        <w:rPr>
          <w:rFonts w:ascii="Times New Roman" w:hAnsi="Times New Roman" w:cs="Times New Roman"/>
          <w:sz w:val="24"/>
          <w:szCs w:val="24"/>
        </w:rPr>
        <w:t>к</w:t>
      </w:r>
      <w:r w:rsidR="002C633F" w:rsidRPr="00FE09D6">
        <w:rPr>
          <w:rFonts w:ascii="Times New Roman" w:hAnsi="Times New Roman" w:cs="Times New Roman"/>
          <w:sz w:val="24"/>
          <w:szCs w:val="24"/>
        </w:rPr>
        <w:t xml:space="preserve"> </w:t>
      </w:r>
      <w:r w:rsidR="00F220B8">
        <w:rPr>
          <w:rFonts w:ascii="Times New Roman" w:hAnsi="Times New Roman" w:cs="Times New Roman"/>
          <w:sz w:val="24"/>
          <w:szCs w:val="24"/>
        </w:rPr>
        <w:t xml:space="preserve">поданной заявке в </w:t>
      </w:r>
      <w:r w:rsidR="002C633F" w:rsidRPr="00FE09D6">
        <w:rPr>
          <w:rFonts w:ascii="Times New Roman" w:hAnsi="Times New Roman" w:cs="Times New Roman"/>
          <w:sz w:val="24"/>
          <w:szCs w:val="24"/>
        </w:rPr>
        <w:t>электронн</w:t>
      </w:r>
      <w:r w:rsidR="002C633F">
        <w:rPr>
          <w:rFonts w:ascii="Times New Roman" w:hAnsi="Times New Roman" w:cs="Times New Roman"/>
          <w:sz w:val="24"/>
          <w:szCs w:val="24"/>
        </w:rPr>
        <w:t>ом</w:t>
      </w:r>
      <w:r w:rsidR="00F220B8">
        <w:rPr>
          <w:rFonts w:ascii="Times New Roman" w:hAnsi="Times New Roman" w:cs="Times New Roman"/>
          <w:sz w:val="24"/>
          <w:szCs w:val="24"/>
        </w:rPr>
        <w:t xml:space="preserve"> формате</w:t>
      </w:r>
      <w:r w:rsidRPr="00FE09D6">
        <w:rPr>
          <w:rFonts w:ascii="Times New Roman" w:hAnsi="Times New Roman" w:cs="Times New Roman"/>
          <w:sz w:val="24"/>
          <w:szCs w:val="24"/>
        </w:rPr>
        <w:t>.</w:t>
      </w:r>
    </w:p>
    <w:p w:rsidR="00FE1EFD" w:rsidRPr="00FE09D6" w:rsidRDefault="00FE1EFD" w:rsidP="007B26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D657E8">
        <w:rPr>
          <w:rFonts w:ascii="Times New Roman" w:hAnsi="Times New Roman" w:cs="Times New Roman"/>
          <w:sz w:val="24"/>
          <w:szCs w:val="24"/>
        </w:rPr>
        <w:t xml:space="preserve"> </w:t>
      </w:r>
      <w:r w:rsidRPr="00FE09D6">
        <w:rPr>
          <w:rFonts w:ascii="Times New Roman" w:hAnsi="Times New Roman" w:cs="Times New Roman"/>
          <w:sz w:val="24"/>
          <w:szCs w:val="24"/>
        </w:rPr>
        <w:t>Перед вскрытием конверт</w:t>
      </w:r>
      <w:r w:rsidR="003C1D50">
        <w:rPr>
          <w:rFonts w:ascii="Times New Roman" w:hAnsi="Times New Roman" w:cs="Times New Roman"/>
          <w:sz w:val="24"/>
          <w:szCs w:val="24"/>
        </w:rPr>
        <w:t>а</w:t>
      </w:r>
      <w:r w:rsidRPr="00FE09D6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3C1D50">
        <w:rPr>
          <w:rFonts w:ascii="Times New Roman" w:hAnsi="Times New Roman" w:cs="Times New Roman"/>
          <w:sz w:val="24"/>
          <w:szCs w:val="24"/>
        </w:rPr>
        <w:t>ой</w:t>
      </w:r>
      <w:r w:rsidRPr="00FE09D6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комиссия по осуществлению закупок объявила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</w:t>
      </w:r>
      <w:r w:rsidR="006024E3" w:rsidRPr="00FE09D6">
        <w:rPr>
          <w:rFonts w:ascii="Times New Roman" w:hAnsi="Times New Roman" w:cs="Times New Roman"/>
          <w:sz w:val="24"/>
          <w:szCs w:val="24"/>
        </w:rPr>
        <w:t>.</w:t>
      </w:r>
    </w:p>
    <w:p w:rsidR="000B6059" w:rsidRPr="00FE09D6" w:rsidRDefault="00781778" w:rsidP="00506C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8. Комиссией осуществлена регистрация поданн</w:t>
      </w:r>
      <w:r w:rsidR="003C1D50">
        <w:rPr>
          <w:rFonts w:ascii="Times New Roman" w:hAnsi="Times New Roman" w:cs="Times New Roman"/>
          <w:sz w:val="24"/>
          <w:szCs w:val="24"/>
        </w:rPr>
        <w:t>ой</w:t>
      </w:r>
      <w:r w:rsidRPr="00FE09D6">
        <w:rPr>
          <w:rFonts w:ascii="Times New Roman" w:hAnsi="Times New Roman" w:cs="Times New Roman"/>
          <w:sz w:val="24"/>
          <w:szCs w:val="24"/>
        </w:rPr>
        <w:t xml:space="preserve"> заяв</w:t>
      </w:r>
      <w:r w:rsidR="003C1D50">
        <w:rPr>
          <w:rFonts w:ascii="Times New Roman" w:hAnsi="Times New Roman" w:cs="Times New Roman"/>
          <w:sz w:val="24"/>
          <w:szCs w:val="24"/>
        </w:rPr>
        <w:t>ки</w:t>
      </w:r>
      <w:r w:rsidRPr="00FE09D6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в порядке очередности их поступления.</w:t>
      </w:r>
    </w:p>
    <w:tbl>
      <w:tblPr>
        <w:tblW w:w="95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6"/>
        <w:gridCol w:w="1623"/>
        <w:gridCol w:w="3063"/>
        <w:gridCol w:w="2950"/>
      </w:tblGrid>
      <w:tr w:rsidR="00781778" w:rsidRPr="00FE09D6" w:rsidTr="00C82DF7">
        <w:trPr>
          <w:trHeight w:hRule="exact" w:val="169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778" w:rsidRPr="00FE09D6" w:rsidRDefault="00781778" w:rsidP="009713F6">
            <w:pPr>
              <w:pStyle w:val="a6"/>
              <w:ind w:firstLine="0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778" w:rsidRPr="00FE09D6" w:rsidRDefault="00781778" w:rsidP="009713F6">
            <w:pPr>
              <w:pStyle w:val="a6"/>
              <w:ind w:firstLine="0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1778" w:rsidRPr="00FE09D6" w:rsidRDefault="00781778" w:rsidP="009713F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78" w:rsidRPr="00FE09D6" w:rsidRDefault="00781778" w:rsidP="009713F6">
            <w:pPr>
              <w:pStyle w:val="a6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№ лотов, по которым подана заявка</w:t>
            </w:r>
          </w:p>
        </w:tc>
      </w:tr>
      <w:tr w:rsidR="00781778" w:rsidRPr="00FE09D6" w:rsidTr="00D657E8">
        <w:trPr>
          <w:trHeight w:hRule="exact" w:val="61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778" w:rsidRPr="00FE09D6" w:rsidRDefault="00C82DF7" w:rsidP="00C82DF7">
            <w:pPr>
              <w:pStyle w:val="a6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778" w:rsidRPr="00FE09D6" w:rsidRDefault="003C1D50" w:rsidP="003C1D50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57E8">
              <w:rPr>
                <w:sz w:val="24"/>
                <w:szCs w:val="24"/>
              </w:rPr>
              <w:t>8</w:t>
            </w:r>
            <w:r w:rsidR="00781778" w:rsidRPr="00FE09D6">
              <w:rPr>
                <w:sz w:val="24"/>
                <w:szCs w:val="24"/>
              </w:rPr>
              <w:t>.0</w:t>
            </w:r>
            <w:r w:rsidR="00D657E8">
              <w:rPr>
                <w:sz w:val="24"/>
                <w:szCs w:val="24"/>
              </w:rPr>
              <w:t>5</w:t>
            </w:r>
            <w:r w:rsidR="00781778" w:rsidRPr="00FE09D6">
              <w:rPr>
                <w:sz w:val="24"/>
                <w:szCs w:val="24"/>
              </w:rPr>
              <w:t>.2021 г. – 1</w:t>
            </w:r>
            <w:r>
              <w:rPr>
                <w:sz w:val="24"/>
                <w:szCs w:val="24"/>
              </w:rPr>
              <w:t>1</w:t>
            </w:r>
            <w:r w:rsidR="00781778" w:rsidRPr="00FE09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D657E8">
              <w:rPr>
                <w:sz w:val="24"/>
                <w:szCs w:val="24"/>
              </w:rPr>
              <w:t>5</w:t>
            </w:r>
            <w:r w:rsidR="00781778" w:rsidRPr="00FE09D6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7E8" w:rsidRPr="003C1D50" w:rsidRDefault="002B4228" w:rsidP="003C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 </w:t>
            </w:r>
            <w:r w:rsidR="003C1D50" w:rsidRPr="003C1D5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3C1D50" w:rsidRPr="003C1D50">
              <w:rPr>
                <w:rFonts w:ascii="Times New Roman" w:hAnsi="Times New Roman" w:cs="Times New Roman"/>
                <w:sz w:val="24"/>
                <w:szCs w:val="24"/>
              </w:rPr>
              <w:t>Автопрезент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1D50" w:rsidRPr="003C1D50">
              <w:rPr>
                <w:rFonts w:ascii="Times New Roman" w:hAnsi="Times New Roman" w:cs="Times New Roman"/>
                <w:sz w:val="24"/>
                <w:szCs w:val="24"/>
              </w:rPr>
              <w:t>ервис»</w:t>
            </w:r>
          </w:p>
          <w:p w:rsidR="00781778" w:rsidRPr="00FE09D6" w:rsidRDefault="00781778" w:rsidP="009713F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78" w:rsidRPr="00FE09D6" w:rsidRDefault="00D657E8" w:rsidP="00D657E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81778" w:rsidRPr="00FE09D6" w:rsidRDefault="00781778" w:rsidP="00FE1E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06C05" w:rsidRPr="00506C05" w:rsidRDefault="00781778" w:rsidP="00506C05">
      <w:pPr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Комиссией вскрыт конверт с </w:t>
      </w:r>
      <w:r w:rsidR="00506C05" w:rsidRPr="00FE09D6">
        <w:rPr>
          <w:rFonts w:ascii="Times New Roman" w:hAnsi="Times New Roman" w:cs="Times New Roman"/>
          <w:sz w:val="24"/>
          <w:szCs w:val="24"/>
        </w:rPr>
        <w:t>заявк</w:t>
      </w:r>
      <w:r w:rsidR="003C1D50">
        <w:rPr>
          <w:rFonts w:ascii="Times New Roman" w:hAnsi="Times New Roman" w:cs="Times New Roman"/>
          <w:sz w:val="24"/>
          <w:szCs w:val="24"/>
        </w:rPr>
        <w:t>ой</w:t>
      </w:r>
      <w:r w:rsidR="005949CB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Pr="00FE09D6">
        <w:rPr>
          <w:rFonts w:ascii="Times New Roman" w:hAnsi="Times New Roman" w:cs="Times New Roman"/>
          <w:sz w:val="24"/>
          <w:szCs w:val="24"/>
        </w:rPr>
        <w:t>в запросе предложений</w:t>
      </w:r>
      <w:r w:rsidR="003C1D50">
        <w:rPr>
          <w:rFonts w:ascii="Times New Roman" w:hAnsi="Times New Roman" w:cs="Times New Roman"/>
          <w:sz w:val="24"/>
          <w:szCs w:val="24"/>
        </w:rPr>
        <w:t>.</w:t>
      </w:r>
    </w:p>
    <w:p w:rsidR="00781778" w:rsidRDefault="00781778" w:rsidP="00781778">
      <w:pPr>
        <w:pStyle w:val="a8"/>
        <w:rPr>
          <w:sz w:val="24"/>
          <w:szCs w:val="24"/>
        </w:rPr>
      </w:pPr>
      <w:r w:rsidRPr="00FE09D6">
        <w:rPr>
          <w:sz w:val="24"/>
          <w:szCs w:val="24"/>
        </w:rPr>
        <w:t>Регистрационный номер заявки</w:t>
      </w:r>
      <w:r w:rsidR="00716869">
        <w:rPr>
          <w:sz w:val="24"/>
          <w:szCs w:val="24"/>
        </w:rPr>
        <w:t xml:space="preserve"> № 1</w:t>
      </w:r>
      <w:r w:rsidRPr="00FE09D6">
        <w:rPr>
          <w:sz w:val="24"/>
          <w:szCs w:val="24"/>
        </w:rPr>
        <w:t>.</w:t>
      </w:r>
    </w:p>
    <w:p w:rsidR="000B6059" w:rsidRPr="00FE09D6" w:rsidRDefault="000B6059" w:rsidP="00781778">
      <w:pPr>
        <w:pStyle w:val="a8"/>
        <w:rPr>
          <w:sz w:val="24"/>
          <w:szCs w:val="24"/>
        </w:rPr>
      </w:pPr>
    </w:p>
    <w:tbl>
      <w:tblPr>
        <w:tblW w:w="9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0"/>
      </w:tblGrid>
      <w:tr w:rsidR="00781778" w:rsidRPr="00FE09D6" w:rsidTr="00C82DF7">
        <w:trPr>
          <w:trHeight w:hRule="exact" w:val="1417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778" w:rsidRPr="00FE09D6" w:rsidRDefault="00781778" w:rsidP="009713F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D50" w:rsidRPr="003C1D50" w:rsidRDefault="002B4228" w:rsidP="003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 </w:t>
            </w:r>
            <w:r w:rsidR="003C1D50" w:rsidRPr="003C1D5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3C1D50" w:rsidRPr="003C1D50">
              <w:rPr>
                <w:rFonts w:ascii="Times New Roman" w:hAnsi="Times New Roman" w:cs="Times New Roman"/>
                <w:sz w:val="24"/>
                <w:szCs w:val="24"/>
              </w:rPr>
              <w:t>Автопрезент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1D50" w:rsidRPr="003C1D50">
              <w:rPr>
                <w:rFonts w:ascii="Times New Roman" w:hAnsi="Times New Roman" w:cs="Times New Roman"/>
                <w:sz w:val="24"/>
                <w:szCs w:val="24"/>
              </w:rPr>
              <w:t>ервис»</w:t>
            </w:r>
          </w:p>
          <w:p w:rsidR="00781778" w:rsidRPr="00FE09D6" w:rsidRDefault="00781778" w:rsidP="00C8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F7" w:rsidRPr="00FE09D6" w:rsidTr="00C82DF7">
        <w:trPr>
          <w:trHeight w:hRule="exact" w:val="29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DF7" w:rsidRPr="00FE09D6" w:rsidRDefault="00C82DF7" w:rsidP="00C82DF7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DF7" w:rsidRPr="00FE09D6" w:rsidRDefault="00C82DF7" w:rsidP="003C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C1D50">
              <w:rPr>
                <w:rFonts w:ascii="Times New Roman" w:hAnsi="Times New Roman" w:cs="Times New Roman"/>
                <w:sz w:val="24"/>
                <w:szCs w:val="24"/>
              </w:rPr>
              <w:t>Дубоссары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B4228">
              <w:rPr>
                <w:rFonts w:ascii="Times New Roman" w:hAnsi="Times New Roman" w:cs="Times New Roman"/>
                <w:sz w:val="24"/>
                <w:szCs w:val="24"/>
              </w:rPr>
              <w:t>Дзержинского 110</w:t>
            </w:r>
          </w:p>
        </w:tc>
      </w:tr>
      <w:tr w:rsidR="00C82DF7" w:rsidRPr="00FE09D6" w:rsidTr="00C82DF7">
        <w:trPr>
          <w:trHeight w:hRule="exact" w:val="29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2DF7" w:rsidRPr="00FE09D6" w:rsidRDefault="00C82DF7" w:rsidP="00C82DF7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F7" w:rsidRPr="00FE09D6" w:rsidRDefault="00F937A9" w:rsidP="00F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2DF7" w:rsidRPr="00FE09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1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DF7" w:rsidRPr="00FE09D6">
              <w:rPr>
                <w:rFonts w:ascii="Times New Roman" w:hAnsi="Times New Roman" w:cs="Times New Roman"/>
                <w:sz w:val="24"/>
                <w:szCs w:val="24"/>
              </w:rPr>
              <w:t>.2021 г.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DF7" w:rsidRPr="00FE09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DF7"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781778" w:rsidRPr="00FE09D6" w:rsidRDefault="00781778" w:rsidP="00781778">
      <w:pPr>
        <w:pStyle w:val="a8"/>
        <w:rPr>
          <w:sz w:val="24"/>
          <w:szCs w:val="24"/>
        </w:rPr>
      </w:pPr>
    </w:p>
    <w:p w:rsidR="00781778" w:rsidRPr="00FE09D6" w:rsidRDefault="00781778" w:rsidP="007B2692">
      <w:pPr>
        <w:pStyle w:val="1"/>
        <w:spacing w:line="276" w:lineRule="auto"/>
        <w:ind w:firstLine="680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Комиссией проверено наличие и соответствие документов, представленных участником,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781778" w:rsidRPr="00FE09D6" w:rsidRDefault="00781778" w:rsidP="007B269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781778" w:rsidRPr="00FE09D6" w:rsidRDefault="005A33BD" w:rsidP="00F93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Комиссией выявлено</w:t>
      </w:r>
      <w:r w:rsidR="00F253C2" w:rsidRPr="00FE09D6">
        <w:rPr>
          <w:rFonts w:ascii="Times New Roman" w:hAnsi="Times New Roman" w:cs="Times New Roman"/>
          <w:sz w:val="24"/>
          <w:szCs w:val="24"/>
        </w:rPr>
        <w:t>, что</w:t>
      </w:r>
      <w:r w:rsidRPr="00FE09D6">
        <w:rPr>
          <w:rFonts w:ascii="Times New Roman" w:hAnsi="Times New Roman" w:cs="Times New Roman"/>
          <w:sz w:val="24"/>
          <w:szCs w:val="24"/>
        </w:rPr>
        <w:t xml:space="preserve"> </w:t>
      </w:r>
      <w:r w:rsidR="009A32F4" w:rsidRPr="00FE09D6">
        <w:rPr>
          <w:rFonts w:ascii="Times New Roman" w:hAnsi="Times New Roman" w:cs="Times New Roman"/>
          <w:sz w:val="24"/>
          <w:szCs w:val="24"/>
        </w:rPr>
        <w:t>документы и информация,</w:t>
      </w:r>
      <w:r w:rsidR="00F253C2" w:rsidRPr="00FE09D6">
        <w:rPr>
          <w:rFonts w:ascii="Times New Roman" w:hAnsi="Times New Roman" w:cs="Times New Roman"/>
          <w:sz w:val="24"/>
          <w:szCs w:val="24"/>
        </w:rPr>
        <w:t xml:space="preserve"> представленн</w:t>
      </w:r>
      <w:r w:rsidR="00EF1C44">
        <w:rPr>
          <w:rFonts w:ascii="Times New Roman" w:hAnsi="Times New Roman" w:cs="Times New Roman"/>
          <w:sz w:val="24"/>
          <w:szCs w:val="24"/>
        </w:rPr>
        <w:t>ые</w:t>
      </w:r>
      <w:r w:rsidR="00F937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B4228">
        <w:rPr>
          <w:rFonts w:ascii="Times New Roman" w:hAnsi="Times New Roman" w:cs="Times New Roman"/>
          <w:sz w:val="24"/>
          <w:szCs w:val="24"/>
        </w:rPr>
        <w:t xml:space="preserve">     </w:t>
      </w:r>
      <w:r w:rsidR="00F937A9">
        <w:rPr>
          <w:rFonts w:ascii="Times New Roman" w:hAnsi="Times New Roman" w:cs="Times New Roman"/>
          <w:sz w:val="24"/>
          <w:szCs w:val="24"/>
        </w:rPr>
        <w:t xml:space="preserve">  </w:t>
      </w:r>
      <w:r w:rsidR="002B4228">
        <w:rPr>
          <w:rFonts w:ascii="Times New Roman" w:hAnsi="Times New Roman" w:cs="Times New Roman"/>
          <w:sz w:val="24"/>
          <w:szCs w:val="24"/>
        </w:rPr>
        <w:t xml:space="preserve">ДС </w:t>
      </w:r>
      <w:r w:rsidR="00F937A9" w:rsidRPr="003C1D5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937A9" w:rsidRPr="003C1D50">
        <w:rPr>
          <w:rFonts w:ascii="Times New Roman" w:hAnsi="Times New Roman" w:cs="Times New Roman"/>
          <w:sz w:val="24"/>
          <w:szCs w:val="24"/>
        </w:rPr>
        <w:t>Автопрезент</w:t>
      </w:r>
      <w:proofErr w:type="spellEnd"/>
      <w:r w:rsidR="002B4228">
        <w:rPr>
          <w:rFonts w:ascii="Times New Roman" w:hAnsi="Times New Roman" w:cs="Times New Roman"/>
          <w:sz w:val="24"/>
          <w:szCs w:val="24"/>
        </w:rPr>
        <w:t xml:space="preserve"> С</w:t>
      </w:r>
      <w:r w:rsidR="00F937A9" w:rsidRPr="003C1D50">
        <w:rPr>
          <w:rFonts w:ascii="Times New Roman" w:hAnsi="Times New Roman" w:cs="Times New Roman"/>
          <w:sz w:val="24"/>
          <w:szCs w:val="24"/>
        </w:rPr>
        <w:t>ервис»</w:t>
      </w:r>
      <w:r w:rsidR="00F937A9">
        <w:rPr>
          <w:rFonts w:ascii="Times New Roman" w:hAnsi="Times New Roman" w:cs="Times New Roman"/>
          <w:sz w:val="24"/>
          <w:szCs w:val="24"/>
        </w:rPr>
        <w:t xml:space="preserve"> </w:t>
      </w:r>
      <w:r w:rsidR="00F253C2" w:rsidRPr="00FE09D6">
        <w:rPr>
          <w:rFonts w:ascii="Times New Roman" w:hAnsi="Times New Roman" w:cs="Times New Roman"/>
          <w:sz w:val="24"/>
          <w:szCs w:val="24"/>
        </w:rPr>
        <w:t>соответствуют требованиям, установленным извещением и документацией о проведении запроса предложений.</w:t>
      </w:r>
    </w:p>
    <w:p w:rsidR="007B2692" w:rsidRDefault="00F253C2" w:rsidP="007B2692">
      <w:pPr>
        <w:pStyle w:val="1"/>
        <w:spacing w:line="276" w:lineRule="auto"/>
        <w:ind w:firstLine="680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</w:t>
      </w:r>
      <w:r w:rsidR="00D70DB4">
        <w:rPr>
          <w:sz w:val="24"/>
          <w:szCs w:val="24"/>
        </w:rPr>
        <w:t xml:space="preserve"> проведении запроса предложений:</w:t>
      </w:r>
    </w:p>
    <w:p w:rsidR="00FF237F" w:rsidRDefault="00FF237F" w:rsidP="007B2692">
      <w:pPr>
        <w:pStyle w:val="1"/>
        <w:spacing w:line="276" w:lineRule="auto"/>
        <w:ind w:firstLine="680"/>
        <w:jc w:val="both"/>
        <w:rPr>
          <w:sz w:val="24"/>
          <w:szCs w:val="24"/>
        </w:rPr>
      </w:pPr>
    </w:p>
    <w:p w:rsidR="00F937A9" w:rsidRDefault="00F937A9" w:rsidP="007B2692">
      <w:pPr>
        <w:pStyle w:val="1"/>
        <w:spacing w:line="276" w:lineRule="auto"/>
        <w:ind w:firstLine="680"/>
        <w:jc w:val="both"/>
        <w:rPr>
          <w:sz w:val="24"/>
          <w:szCs w:val="24"/>
        </w:rPr>
      </w:pPr>
    </w:p>
    <w:p w:rsidR="00F937A9" w:rsidRDefault="00F937A9" w:rsidP="007B2692">
      <w:pPr>
        <w:pStyle w:val="1"/>
        <w:spacing w:line="276" w:lineRule="auto"/>
        <w:ind w:firstLine="680"/>
        <w:jc w:val="both"/>
        <w:rPr>
          <w:sz w:val="24"/>
          <w:szCs w:val="24"/>
        </w:rPr>
      </w:pPr>
    </w:p>
    <w:p w:rsidR="00F937A9" w:rsidRPr="00FE09D6" w:rsidRDefault="00F937A9" w:rsidP="007B2692">
      <w:pPr>
        <w:pStyle w:val="1"/>
        <w:spacing w:line="276" w:lineRule="auto"/>
        <w:ind w:firstLine="680"/>
        <w:jc w:val="both"/>
        <w:rPr>
          <w:sz w:val="24"/>
          <w:szCs w:val="24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739"/>
        <w:gridCol w:w="2268"/>
        <w:gridCol w:w="2219"/>
      </w:tblGrid>
      <w:tr w:rsidR="002711E2" w:rsidRPr="00FE09D6" w:rsidTr="00506C05">
        <w:trPr>
          <w:trHeight w:hRule="exact" w:val="8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1E2" w:rsidRPr="00FE09D6" w:rsidRDefault="002711E2" w:rsidP="009713F6">
            <w:pPr>
              <w:pStyle w:val="a6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1E2" w:rsidRPr="00FE09D6" w:rsidRDefault="002711E2" w:rsidP="00A6272B">
            <w:pPr>
              <w:pStyle w:val="a6"/>
              <w:ind w:firstLine="0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1E2" w:rsidRPr="00FE09D6" w:rsidRDefault="002711E2" w:rsidP="009713F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Решение (допустить/ не допустить)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1E2" w:rsidRPr="00FE09D6" w:rsidRDefault="002711E2" w:rsidP="009713F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 xml:space="preserve">Обоснование решения о </w:t>
            </w:r>
            <w:proofErr w:type="spellStart"/>
            <w:r w:rsidRPr="00FE09D6">
              <w:rPr>
                <w:sz w:val="24"/>
                <w:szCs w:val="24"/>
              </w:rPr>
              <w:t>недопуске</w:t>
            </w:r>
            <w:proofErr w:type="spellEnd"/>
            <w:r w:rsidRPr="00FE09D6">
              <w:rPr>
                <w:sz w:val="24"/>
                <w:szCs w:val="24"/>
              </w:rPr>
              <w:t xml:space="preserve"> участника закупки</w:t>
            </w:r>
          </w:p>
        </w:tc>
      </w:tr>
      <w:tr w:rsidR="002711E2" w:rsidRPr="00FE09D6" w:rsidTr="00506C05">
        <w:trPr>
          <w:trHeight w:hRule="exact" w:val="9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1E2" w:rsidRPr="00FE09D6" w:rsidRDefault="002711E2" w:rsidP="009713F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Дабижа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Е.Б.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заместитель главы государственной администрации Дубоссарского района и города Дубоссары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1E2" w:rsidRPr="00FE09D6" w:rsidTr="00506C05">
        <w:trPr>
          <w:trHeight w:hRule="exact" w:val="155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Зюзгин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 управления экономического развития, бюджетного планирования и имущественных отношений государственной администрации Дубоссарского района и города Дубоссары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1E2" w:rsidRPr="00FE09D6" w:rsidTr="00506C05">
        <w:trPr>
          <w:trHeight w:hRule="exact" w:val="99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Герлак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 – 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управляющий делами государственной администрации Дубоссарского района и города Дубоссары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1E2" w:rsidRPr="00FE09D6" w:rsidTr="00506C05">
        <w:trPr>
          <w:trHeight w:hRule="exact" w:val="127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Шишковская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Н.Ю. – 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экономического развития, бюджетного планирования и имущественных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1E2" w:rsidRPr="00FE09D6" w:rsidTr="00F937A9">
        <w:trPr>
          <w:trHeight w:hRule="exact" w:val="98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F937A9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5B9">
              <w:rPr>
                <w:rFonts w:ascii="Times New Roman" w:hAnsi="Times New Roman" w:cs="Times New Roman"/>
                <w:b/>
                <w:sz w:val="24"/>
                <w:szCs w:val="24"/>
              </w:rPr>
              <w:t>Канцелевич</w:t>
            </w:r>
            <w:proofErr w:type="spellEnd"/>
            <w:r w:rsidRPr="00AE2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Т.М</w:t>
            </w:r>
            <w:r w:rsidRPr="00AE25B9">
              <w:rPr>
                <w:rFonts w:ascii="Times New Roman" w:hAnsi="Times New Roman" w:cs="Times New Roman"/>
                <w:sz w:val="24"/>
                <w:szCs w:val="24"/>
              </w:rPr>
              <w:t>.- депутат Совета народных депутатов Дубоссарского района и г. Дубоссары по избирательному округу № 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1E2" w:rsidRPr="00FE09D6" w:rsidTr="00F937A9">
        <w:trPr>
          <w:trHeight w:hRule="exact" w:val="6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D70DB4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 – член общественного совета Дубоссарского района и города Дубоссары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4E26" w:rsidRPr="00FE09D6" w:rsidRDefault="00334E26" w:rsidP="00781778">
      <w:pPr>
        <w:jc w:val="both"/>
        <w:rPr>
          <w:sz w:val="24"/>
          <w:szCs w:val="24"/>
        </w:rPr>
      </w:pPr>
    </w:p>
    <w:p w:rsidR="00FF549A" w:rsidRPr="00FE09D6" w:rsidRDefault="00334E26" w:rsidP="00F937A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Принятое решение комиссии заявка </w:t>
      </w:r>
      <w:r w:rsidR="00F937A9" w:rsidRPr="003C1D5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937A9" w:rsidRPr="003C1D50">
        <w:rPr>
          <w:rFonts w:ascii="Times New Roman" w:hAnsi="Times New Roman" w:cs="Times New Roman"/>
          <w:sz w:val="24"/>
          <w:szCs w:val="24"/>
        </w:rPr>
        <w:t>Автопрезентсервис</w:t>
      </w:r>
      <w:proofErr w:type="spellEnd"/>
      <w:r w:rsidR="00F937A9" w:rsidRPr="003C1D50">
        <w:rPr>
          <w:rFonts w:ascii="Times New Roman" w:hAnsi="Times New Roman" w:cs="Times New Roman"/>
          <w:sz w:val="24"/>
          <w:szCs w:val="24"/>
        </w:rPr>
        <w:t>»</w:t>
      </w:r>
      <w:r w:rsidR="00F937A9">
        <w:rPr>
          <w:rFonts w:ascii="Times New Roman" w:hAnsi="Times New Roman" w:cs="Times New Roman"/>
          <w:sz w:val="24"/>
          <w:szCs w:val="24"/>
        </w:rPr>
        <w:t xml:space="preserve"> </w:t>
      </w:r>
      <w:r w:rsidRPr="00FE09D6">
        <w:rPr>
          <w:rFonts w:ascii="Times New Roman" w:hAnsi="Times New Roman" w:cs="Times New Roman"/>
          <w:sz w:val="24"/>
          <w:szCs w:val="24"/>
        </w:rPr>
        <w:t>допущена к участию в проведении запроса предложения.</w:t>
      </w:r>
    </w:p>
    <w:p w:rsidR="00011658" w:rsidRPr="00FE09D6" w:rsidRDefault="008A3584" w:rsidP="00A6272B">
      <w:pPr>
        <w:pStyle w:val="1"/>
        <w:tabs>
          <w:tab w:val="left" w:pos="1088"/>
        </w:tabs>
        <w:spacing w:after="260" w:line="276" w:lineRule="auto"/>
        <w:ind w:firstLine="709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10. Коми</w:t>
      </w:r>
      <w:r w:rsidR="00F937A9">
        <w:rPr>
          <w:sz w:val="24"/>
          <w:szCs w:val="24"/>
        </w:rPr>
        <w:t>ссией проведена оценка допущенной</w:t>
      </w:r>
      <w:r w:rsidRPr="00FE09D6">
        <w:rPr>
          <w:sz w:val="24"/>
          <w:szCs w:val="24"/>
        </w:rPr>
        <w:t xml:space="preserve"> заяв</w:t>
      </w:r>
      <w:r w:rsidR="00F937A9">
        <w:rPr>
          <w:sz w:val="24"/>
          <w:szCs w:val="24"/>
        </w:rPr>
        <w:t>ки</w:t>
      </w:r>
      <w:r w:rsidRPr="00FE09D6">
        <w:rPr>
          <w:sz w:val="24"/>
          <w:szCs w:val="24"/>
        </w:rPr>
        <w:t xml:space="preserve"> на основании критериев, указанных в документации о проведении запроса предложений, согласно Приложению </w:t>
      </w:r>
      <w:r w:rsidR="00F937A9">
        <w:rPr>
          <w:sz w:val="24"/>
          <w:szCs w:val="24"/>
        </w:rPr>
        <w:t xml:space="preserve">        </w:t>
      </w:r>
      <w:r w:rsidRPr="00FE09D6">
        <w:rPr>
          <w:sz w:val="24"/>
          <w:szCs w:val="24"/>
        </w:rPr>
        <w:t>№ 3 к настоящему Протоколу.</w:t>
      </w:r>
    </w:p>
    <w:p w:rsidR="006647EE" w:rsidRPr="00FE09D6" w:rsidRDefault="006B6975" w:rsidP="00A6272B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F937A9">
        <w:rPr>
          <w:rFonts w:ascii="Times New Roman" w:hAnsi="Times New Roman" w:cs="Times New Roman"/>
          <w:sz w:val="24"/>
          <w:szCs w:val="24"/>
        </w:rPr>
        <w:t xml:space="preserve">рассмотрения заявки - </w:t>
      </w:r>
      <w:r w:rsidRPr="00FE09D6">
        <w:rPr>
          <w:rFonts w:ascii="Times New Roman" w:hAnsi="Times New Roman" w:cs="Times New Roman"/>
          <w:sz w:val="24"/>
          <w:szCs w:val="24"/>
        </w:rPr>
        <w:t xml:space="preserve"> </w:t>
      </w:r>
      <w:r w:rsidR="00F937A9">
        <w:rPr>
          <w:rFonts w:ascii="Times New Roman" w:hAnsi="Times New Roman" w:cs="Times New Roman"/>
          <w:sz w:val="24"/>
          <w:szCs w:val="24"/>
        </w:rPr>
        <w:t>единственной</w:t>
      </w:r>
      <w:r w:rsidRPr="00FE09D6">
        <w:rPr>
          <w:rFonts w:ascii="Times New Roman" w:hAnsi="Times New Roman" w:cs="Times New Roman"/>
          <w:sz w:val="24"/>
          <w:szCs w:val="24"/>
        </w:rPr>
        <w:t xml:space="preserve"> заявкой признана заявка </w:t>
      </w:r>
      <w:r w:rsidR="002B4228">
        <w:rPr>
          <w:rFonts w:ascii="Times New Roman" w:hAnsi="Times New Roman" w:cs="Times New Roman"/>
          <w:sz w:val="24"/>
          <w:szCs w:val="24"/>
        </w:rPr>
        <w:t xml:space="preserve">ДС </w:t>
      </w:r>
      <w:r w:rsidR="00F937A9" w:rsidRPr="003C1D5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937A9" w:rsidRPr="003C1D50">
        <w:rPr>
          <w:rFonts w:ascii="Times New Roman" w:hAnsi="Times New Roman" w:cs="Times New Roman"/>
          <w:sz w:val="24"/>
          <w:szCs w:val="24"/>
        </w:rPr>
        <w:t>Автопрезент</w:t>
      </w:r>
      <w:proofErr w:type="spellEnd"/>
      <w:r w:rsidR="002B4228">
        <w:rPr>
          <w:rFonts w:ascii="Times New Roman" w:hAnsi="Times New Roman" w:cs="Times New Roman"/>
          <w:sz w:val="24"/>
          <w:szCs w:val="24"/>
        </w:rPr>
        <w:t xml:space="preserve"> С</w:t>
      </w:r>
      <w:r w:rsidR="00F937A9" w:rsidRPr="003C1D50">
        <w:rPr>
          <w:rFonts w:ascii="Times New Roman" w:hAnsi="Times New Roman" w:cs="Times New Roman"/>
          <w:sz w:val="24"/>
          <w:szCs w:val="24"/>
        </w:rPr>
        <w:t>ервис»</w:t>
      </w:r>
      <w:r w:rsidR="00F937A9">
        <w:rPr>
          <w:rFonts w:ascii="Times New Roman" w:hAnsi="Times New Roman" w:cs="Times New Roman"/>
          <w:sz w:val="24"/>
          <w:szCs w:val="24"/>
        </w:rPr>
        <w:t xml:space="preserve"> </w:t>
      </w:r>
      <w:r w:rsidRPr="00FE09D6">
        <w:rPr>
          <w:rFonts w:ascii="Times New Roman" w:hAnsi="Times New Roman" w:cs="Times New Roman"/>
          <w:sz w:val="24"/>
          <w:szCs w:val="24"/>
        </w:rPr>
        <w:t>со следующими условиями исполнения контракта:</w:t>
      </w:r>
    </w:p>
    <w:p w:rsidR="001277DC" w:rsidRDefault="001277DC" w:rsidP="00127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DC">
        <w:rPr>
          <w:rFonts w:ascii="Times New Roman" w:hAnsi="Times New Roman" w:cs="Times New Roman"/>
          <w:sz w:val="24"/>
          <w:szCs w:val="24"/>
        </w:rPr>
        <w:t xml:space="preserve">Сумма контракта: </w:t>
      </w:r>
      <w:r w:rsidR="00401635">
        <w:rPr>
          <w:rFonts w:ascii="Times New Roman" w:hAnsi="Times New Roman" w:cs="Times New Roman"/>
          <w:sz w:val="24"/>
          <w:szCs w:val="24"/>
        </w:rPr>
        <w:t>2 595</w:t>
      </w:r>
      <w:r w:rsidRPr="001277DC">
        <w:rPr>
          <w:rFonts w:ascii="Times New Roman" w:hAnsi="Times New Roman" w:cs="Times New Roman"/>
          <w:sz w:val="24"/>
          <w:szCs w:val="24"/>
        </w:rPr>
        <w:t xml:space="preserve"> рубл</w:t>
      </w:r>
      <w:r w:rsidR="00401635">
        <w:rPr>
          <w:rFonts w:ascii="Times New Roman" w:hAnsi="Times New Roman" w:cs="Times New Roman"/>
          <w:sz w:val="24"/>
          <w:szCs w:val="24"/>
        </w:rPr>
        <w:t xml:space="preserve">ей ПМР, </w:t>
      </w:r>
      <w:r w:rsidR="00507683">
        <w:rPr>
          <w:rFonts w:ascii="Times New Roman" w:hAnsi="Times New Roman" w:cs="Times New Roman"/>
          <w:sz w:val="24"/>
          <w:szCs w:val="24"/>
        </w:rPr>
        <w:t>которая превышает начально максимальную цену.</w:t>
      </w:r>
    </w:p>
    <w:p w:rsidR="002B4228" w:rsidRPr="002B4228" w:rsidRDefault="002B4228" w:rsidP="002B4228">
      <w:pPr>
        <w:jc w:val="both"/>
        <w:rPr>
          <w:rFonts w:ascii="Times New Roman" w:hAnsi="Times New Roman" w:cs="Times New Roman"/>
          <w:sz w:val="24"/>
          <w:szCs w:val="24"/>
        </w:rPr>
      </w:pPr>
      <w:r w:rsidRPr="002B4228">
        <w:rPr>
          <w:rFonts w:ascii="Times New Roman" w:hAnsi="Times New Roman" w:cs="Times New Roman"/>
          <w:sz w:val="24"/>
          <w:szCs w:val="24"/>
        </w:rPr>
        <w:t>Срок поставки: 30 дней, с правом досрочной поставки.</w:t>
      </w:r>
    </w:p>
    <w:p w:rsidR="002B4228" w:rsidRPr="002B4228" w:rsidRDefault="002B4228" w:rsidP="002B4228">
      <w:pPr>
        <w:jc w:val="both"/>
        <w:rPr>
          <w:rFonts w:ascii="Times New Roman" w:hAnsi="Times New Roman" w:cs="Times New Roman"/>
          <w:sz w:val="24"/>
          <w:szCs w:val="24"/>
        </w:rPr>
      </w:pPr>
      <w:r w:rsidRPr="002B4228">
        <w:rPr>
          <w:rFonts w:ascii="Times New Roman" w:hAnsi="Times New Roman" w:cs="Times New Roman"/>
          <w:sz w:val="24"/>
          <w:szCs w:val="24"/>
        </w:rPr>
        <w:t>Срок оплаты: с предварительной оплатой</w:t>
      </w:r>
    </w:p>
    <w:p w:rsidR="001277DC" w:rsidRPr="001277DC" w:rsidRDefault="00F907EB" w:rsidP="001277D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DC">
        <w:rPr>
          <w:rFonts w:ascii="Times New Roman" w:hAnsi="Times New Roman" w:cs="Times New Roman"/>
          <w:sz w:val="24"/>
          <w:szCs w:val="24"/>
        </w:rPr>
        <w:t xml:space="preserve">12. </w:t>
      </w:r>
      <w:r w:rsidR="001277DC" w:rsidRPr="001277DC">
        <w:rPr>
          <w:rFonts w:ascii="Times New Roman" w:hAnsi="Times New Roman" w:cs="Times New Roman"/>
          <w:sz w:val="24"/>
          <w:szCs w:val="24"/>
        </w:rPr>
        <w:t>Комиссией предложено участник</w:t>
      </w:r>
      <w:r w:rsidR="00401635">
        <w:rPr>
          <w:rFonts w:ascii="Times New Roman" w:hAnsi="Times New Roman" w:cs="Times New Roman"/>
          <w:sz w:val="24"/>
          <w:szCs w:val="24"/>
        </w:rPr>
        <w:t>у</w:t>
      </w:r>
      <w:r w:rsidR="001277DC" w:rsidRPr="001277DC">
        <w:rPr>
          <w:rFonts w:ascii="Times New Roman" w:hAnsi="Times New Roman" w:cs="Times New Roman"/>
          <w:sz w:val="24"/>
          <w:szCs w:val="24"/>
        </w:rPr>
        <w:t xml:space="preserve"> направить окончательное предложение по </w:t>
      </w:r>
      <w:proofErr w:type="gramStart"/>
      <w:r w:rsidR="00506C05" w:rsidRPr="001277DC">
        <w:rPr>
          <w:rFonts w:ascii="Times New Roman" w:hAnsi="Times New Roman" w:cs="Times New Roman"/>
          <w:sz w:val="24"/>
          <w:szCs w:val="24"/>
        </w:rPr>
        <w:t xml:space="preserve">адресу:  </w:t>
      </w:r>
      <w:r w:rsidR="001277DC" w:rsidRPr="00127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277DC" w:rsidRPr="001277DC">
        <w:rPr>
          <w:rFonts w:ascii="Times New Roman" w:hAnsi="Times New Roman" w:cs="Times New Roman"/>
          <w:sz w:val="24"/>
          <w:szCs w:val="24"/>
        </w:rPr>
        <w:t xml:space="preserve">     г. Дубоссары, ул.  Дзержиснкого,6 в срок до 14:00 часов </w:t>
      </w:r>
      <w:r w:rsidR="00401635">
        <w:rPr>
          <w:rFonts w:ascii="Times New Roman" w:hAnsi="Times New Roman" w:cs="Times New Roman"/>
          <w:sz w:val="24"/>
          <w:szCs w:val="24"/>
        </w:rPr>
        <w:t>01.</w:t>
      </w:r>
      <w:r w:rsidR="001277DC" w:rsidRPr="001277DC">
        <w:rPr>
          <w:rFonts w:ascii="Times New Roman" w:hAnsi="Times New Roman" w:cs="Times New Roman"/>
          <w:sz w:val="24"/>
          <w:szCs w:val="24"/>
        </w:rPr>
        <w:t>0</w:t>
      </w:r>
      <w:r w:rsidR="00401635">
        <w:rPr>
          <w:rFonts w:ascii="Times New Roman" w:hAnsi="Times New Roman" w:cs="Times New Roman"/>
          <w:sz w:val="24"/>
          <w:szCs w:val="24"/>
        </w:rPr>
        <w:t>6</w:t>
      </w:r>
      <w:r w:rsidR="001277DC" w:rsidRPr="001277DC">
        <w:rPr>
          <w:rFonts w:ascii="Times New Roman" w:hAnsi="Times New Roman" w:cs="Times New Roman"/>
          <w:sz w:val="24"/>
          <w:szCs w:val="24"/>
        </w:rPr>
        <w:t>.2021 года.</w:t>
      </w:r>
    </w:p>
    <w:p w:rsidR="00F907EB" w:rsidRPr="001277DC" w:rsidRDefault="001277DC" w:rsidP="001277D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7DC">
        <w:rPr>
          <w:rFonts w:ascii="Times New Roman" w:hAnsi="Times New Roman" w:cs="Times New Roman"/>
          <w:b/>
        </w:rPr>
        <w:t>Участник согласил</w:t>
      </w:r>
      <w:r w:rsidR="00401635">
        <w:rPr>
          <w:rFonts w:ascii="Times New Roman" w:hAnsi="Times New Roman" w:cs="Times New Roman"/>
          <w:b/>
        </w:rPr>
        <w:t>ся</w:t>
      </w:r>
      <w:r w:rsidRPr="001277DC">
        <w:rPr>
          <w:rFonts w:ascii="Times New Roman" w:hAnsi="Times New Roman" w:cs="Times New Roman"/>
          <w:b/>
        </w:rPr>
        <w:t xml:space="preserve"> направить окончательн</w:t>
      </w:r>
      <w:r w:rsidR="00401635">
        <w:rPr>
          <w:rFonts w:ascii="Times New Roman" w:hAnsi="Times New Roman" w:cs="Times New Roman"/>
          <w:b/>
        </w:rPr>
        <w:t>ое</w:t>
      </w:r>
      <w:r w:rsidRPr="001277DC">
        <w:rPr>
          <w:rFonts w:ascii="Times New Roman" w:hAnsi="Times New Roman" w:cs="Times New Roman"/>
          <w:b/>
        </w:rPr>
        <w:t xml:space="preserve"> предложени</w:t>
      </w:r>
      <w:r w:rsidR="00401635">
        <w:rPr>
          <w:rFonts w:ascii="Times New Roman" w:hAnsi="Times New Roman" w:cs="Times New Roman"/>
          <w:b/>
        </w:rPr>
        <w:t>е</w:t>
      </w:r>
      <w:r w:rsidRPr="001277DC">
        <w:rPr>
          <w:rFonts w:ascii="Times New Roman" w:hAnsi="Times New Roman" w:cs="Times New Roman"/>
          <w:b/>
        </w:rPr>
        <w:t>.</w:t>
      </w: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2388"/>
        <w:gridCol w:w="4546"/>
      </w:tblGrid>
      <w:tr w:rsidR="00F907EB" w:rsidRPr="00FE09D6" w:rsidTr="00D058B5">
        <w:trPr>
          <w:trHeight w:hRule="exact" w:val="14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7EB" w:rsidRPr="00FE09D6" w:rsidRDefault="00F907EB" w:rsidP="00F907E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lastRenderedPageBreak/>
              <w:t>Регистрационный номер заявки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7EB" w:rsidRPr="00FE09D6" w:rsidRDefault="00F907EB" w:rsidP="00D946DE">
            <w:pPr>
              <w:pStyle w:val="a6"/>
              <w:tabs>
                <w:tab w:val="left" w:leader="underscore" w:pos="1608"/>
              </w:tabs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№ ЛОТА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7EB" w:rsidRPr="00FE09D6" w:rsidRDefault="00F907EB" w:rsidP="00F907E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1277DC" w:rsidRPr="00FE09D6" w:rsidTr="001277DC">
        <w:trPr>
          <w:trHeight w:hRule="exact" w:val="32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7DC" w:rsidRPr="00FE09D6" w:rsidRDefault="001277DC" w:rsidP="0012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7DC" w:rsidRPr="00FE09D6" w:rsidRDefault="001277DC" w:rsidP="0012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7DC" w:rsidRPr="001277DC" w:rsidRDefault="005A1B26" w:rsidP="005A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="001277DC" w:rsidRPr="001277D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Автопрезентсервис</w:t>
            </w:r>
            <w:proofErr w:type="spellEnd"/>
            <w:r w:rsidR="001277DC" w:rsidRPr="001277DC">
              <w:rPr>
                <w:rFonts w:ascii="Times New Roman" w:hAnsi="Times New Roman" w:cs="Times New Roman"/>
              </w:rPr>
              <w:t>»</w:t>
            </w:r>
          </w:p>
        </w:tc>
      </w:tr>
    </w:tbl>
    <w:p w:rsidR="00A92FC6" w:rsidRPr="00FE09D6" w:rsidRDefault="00A92FC6" w:rsidP="00A92FC6">
      <w:pPr>
        <w:pStyle w:val="a8"/>
        <w:tabs>
          <w:tab w:val="left" w:pos="1085"/>
        </w:tabs>
        <w:ind w:left="580"/>
        <w:rPr>
          <w:sz w:val="24"/>
          <w:szCs w:val="24"/>
        </w:rPr>
      </w:pPr>
    </w:p>
    <w:p w:rsidR="009D7882" w:rsidRPr="007B2692" w:rsidRDefault="009D7882" w:rsidP="009D7882">
      <w:pPr>
        <w:pStyle w:val="a8"/>
        <w:numPr>
          <w:ilvl w:val="0"/>
          <w:numId w:val="5"/>
        </w:numPr>
        <w:tabs>
          <w:tab w:val="left" w:pos="1085"/>
        </w:tabs>
        <w:spacing w:line="276" w:lineRule="auto"/>
        <w:ind w:firstLine="580"/>
        <w:rPr>
          <w:sz w:val="24"/>
          <w:szCs w:val="24"/>
        </w:rPr>
      </w:pPr>
      <w:r w:rsidRPr="007B2692">
        <w:rPr>
          <w:sz w:val="24"/>
          <w:szCs w:val="24"/>
        </w:rPr>
        <w:t>Результаты вскрытия конверт</w:t>
      </w:r>
      <w:r>
        <w:rPr>
          <w:sz w:val="24"/>
          <w:szCs w:val="24"/>
        </w:rPr>
        <w:t>а</w:t>
      </w:r>
      <w:r w:rsidRPr="007B2692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Pr="007B2692">
        <w:rPr>
          <w:sz w:val="24"/>
          <w:szCs w:val="24"/>
        </w:rPr>
        <w:t xml:space="preserve"> на участие в запросе предложений.</w:t>
      </w:r>
    </w:p>
    <w:p w:rsidR="009D7882" w:rsidRDefault="009D7882" w:rsidP="009D7882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Pr="007B2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нормами пункта 9 статьи 44 </w:t>
      </w:r>
      <w:r w:rsidRPr="007B269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269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7B269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7B269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Pr="007B2692">
        <w:rPr>
          <w:rFonts w:ascii="Times New Roman" w:hAnsi="Times New Roman" w:cs="Times New Roman"/>
          <w:sz w:val="24"/>
          <w:szCs w:val="24"/>
        </w:rPr>
        <w:t xml:space="preserve"> от 26 ноября 2018 года № 318-3-</w:t>
      </w:r>
      <w:r w:rsidRPr="007B269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B2692">
        <w:rPr>
          <w:rFonts w:ascii="Times New Roman" w:hAnsi="Times New Roman" w:cs="Times New Roman"/>
          <w:sz w:val="24"/>
          <w:szCs w:val="24"/>
        </w:rPr>
        <w:t xml:space="preserve"> «О закупках в Приднес</w:t>
      </w:r>
      <w:r>
        <w:rPr>
          <w:rFonts w:ascii="Times New Roman" w:hAnsi="Times New Roman" w:cs="Times New Roman"/>
          <w:sz w:val="24"/>
          <w:szCs w:val="24"/>
        </w:rPr>
        <w:t>тровской Молдавской Республики» (САЗ 18-48) в действующей редакции – если до момента вскрытия конвертов с заявками на участие в запросе предложений подана только одна заявка на участие в запросе предложений, запрос предложений признается несостоявшимся.</w:t>
      </w:r>
    </w:p>
    <w:p w:rsidR="009D7882" w:rsidRDefault="009D7882" w:rsidP="009D7882">
      <w:pPr>
        <w:tabs>
          <w:tab w:val="left" w:pos="567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заседания комиссией принято единогласное решение о признании запроса предложений на </w:t>
      </w:r>
      <w:r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2C17EE">
        <w:rPr>
          <w:rFonts w:ascii="Times New Roman" w:hAnsi="Times New Roman" w:cs="Times New Roman"/>
          <w:sz w:val="24"/>
          <w:szCs w:val="24"/>
        </w:rPr>
        <w:t>автозапчастей несостоявшимся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882" w:rsidRDefault="009D7882" w:rsidP="009D7882">
      <w:pPr>
        <w:tabs>
          <w:tab w:val="left" w:pos="567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19 статьи 44 </w:t>
      </w:r>
      <w:r w:rsidRPr="007B269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269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7B269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7B269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Pr="007B2692">
        <w:rPr>
          <w:rFonts w:ascii="Times New Roman" w:hAnsi="Times New Roman" w:cs="Times New Roman"/>
          <w:sz w:val="24"/>
          <w:szCs w:val="24"/>
        </w:rPr>
        <w:t xml:space="preserve"> от 26 ноября 2018 года № 318-3-</w:t>
      </w:r>
      <w:r w:rsidRPr="007B269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B2692">
        <w:rPr>
          <w:rFonts w:ascii="Times New Roman" w:hAnsi="Times New Roman" w:cs="Times New Roman"/>
          <w:sz w:val="24"/>
          <w:szCs w:val="24"/>
        </w:rPr>
        <w:t xml:space="preserve"> «О закупках в Приднес</w:t>
      </w:r>
      <w:r>
        <w:rPr>
          <w:rFonts w:ascii="Times New Roman" w:hAnsi="Times New Roman" w:cs="Times New Roman"/>
          <w:sz w:val="24"/>
          <w:szCs w:val="24"/>
        </w:rPr>
        <w:t>тровской Молдавской Республики» (САЗ 18-48) в действующей редакции, в случае если запрос предложений признан несостоявшимся в связи с тем, что подана только одна заявка, которая признана соответствующей требованиям настоящего Закона и соответствует установленным заказчиком требованиям к товарам, работам, услугам в соответствии с извещением о проведении запроса предложений , заказчик вправе осуществить закупку у единственного поставщика.</w:t>
      </w:r>
    </w:p>
    <w:p w:rsidR="00560885" w:rsidRPr="00FE09D6" w:rsidRDefault="00560885" w:rsidP="00156179">
      <w:pPr>
        <w:pStyle w:val="1"/>
        <w:numPr>
          <w:ilvl w:val="0"/>
          <w:numId w:val="6"/>
        </w:numPr>
        <w:tabs>
          <w:tab w:val="left" w:pos="1178"/>
        </w:tabs>
        <w:spacing w:line="276" w:lineRule="auto"/>
        <w:ind w:firstLine="567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Публикация и хранение протокола.</w:t>
      </w:r>
    </w:p>
    <w:p w:rsidR="00560885" w:rsidRPr="00FE09D6" w:rsidRDefault="00560885" w:rsidP="00156179">
      <w:pPr>
        <w:pStyle w:val="1"/>
        <w:spacing w:line="276" w:lineRule="auto"/>
        <w:ind w:firstLine="567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Настоящий протокол подлежит размещению в информационной системе в сфере закупок.</w:t>
      </w:r>
    </w:p>
    <w:p w:rsidR="00560885" w:rsidRPr="00FE09D6" w:rsidRDefault="00560885" w:rsidP="00156179">
      <w:pPr>
        <w:pStyle w:val="1"/>
        <w:spacing w:after="260" w:line="276" w:lineRule="auto"/>
        <w:ind w:firstLine="567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:rsidR="00560885" w:rsidRPr="00FE09D6" w:rsidRDefault="00405758" w:rsidP="00156179">
      <w:pPr>
        <w:pStyle w:val="a4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15.Подписи членов комиссии по осуществлению закупок.</w:t>
      </w:r>
    </w:p>
    <w:p w:rsidR="00CE7388" w:rsidRPr="007B2692" w:rsidRDefault="00CE7388" w:rsidP="00F34BB8">
      <w:pPr>
        <w:pStyle w:val="a4"/>
        <w:tabs>
          <w:tab w:val="left" w:pos="567"/>
        </w:tabs>
        <w:spacing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69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CE7388" w:rsidRPr="00FE09D6" w:rsidRDefault="00CE7388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Первый заместитель главы государственной администрации Дубоссарского района и города Дубоссары </w:t>
      </w:r>
      <w:proofErr w:type="spellStart"/>
      <w:r w:rsidRPr="00FE09D6">
        <w:rPr>
          <w:rFonts w:ascii="Times New Roman" w:hAnsi="Times New Roman" w:cs="Times New Roman"/>
          <w:b/>
          <w:sz w:val="24"/>
          <w:szCs w:val="24"/>
        </w:rPr>
        <w:t>Дабижа</w:t>
      </w:r>
      <w:proofErr w:type="spellEnd"/>
      <w:r w:rsidRPr="00FE09D6">
        <w:rPr>
          <w:rFonts w:ascii="Times New Roman" w:hAnsi="Times New Roman" w:cs="Times New Roman"/>
          <w:b/>
          <w:sz w:val="24"/>
          <w:szCs w:val="24"/>
        </w:rPr>
        <w:t xml:space="preserve"> Е.Б</w:t>
      </w:r>
      <w:r w:rsidRPr="00FE09D6">
        <w:rPr>
          <w:rFonts w:ascii="Times New Roman" w:hAnsi="Times New Roman" w:cs="Times New Roman"/>
          <w:sz w:val="24"/>
          <w:szCs w:val="24"/>
        </w:rPr>
        <w:t xml:space="preserve">. </w:t>
      </w:r>
      <w:r w:rsidR="0066761F" w:rsidRPr="00FE09D6">
        <w:rPr>
          <w:rFonts w:ascii="Times New Roman" w:hAnsi="Times New Roman" w:cs="Times New Roman"/>
          <w:sz w:val="24"/>
          <w:szCs w:val="24"/>
        </w:rPr>
        <w:t>_________</w:t>
      </w:r>
      <w:r w:rsidR="001A5FFE" w:rsidRPr="00FE09D6">
        <w:rPr>
          <w:rFonts w:ascii="Times New Roman" w:hAnsi="Times New Roman" w:cs="Times New Roman"/>
          <w:sz w:val="24"/>
          <w:szCs w:val="24"/>
        </w:rPr>
        <w:t>_____________________</w:t>
      </w:r>
      <w:r w:rsidR="007B2692">
        <w:rPr>
          <w:rFonts w:ascii="Times New Roman" w:hAnsi="Times New Roman" w:cs="Times New Roman"/>
          <w:sz w:val="24"/>
          <w:szCs w:val="24"/>
        </w:rPr>
        <w:t>___________________</w:t>
      </w:r>
      <w:r w:rsidR="0066761F" w:rsidRPr="00FE09D6">
        <w:rPr>
          <w:rFonts w:ascii="Times New Roman" w:hAnsi="Times New Roman" w:cs="Times New Roman"/>
          <w:sz w:val="24"/>
          <w:szCs w:val="24"/>
        </w:rPr>
        <w:t>_</w:t>
      </w:r>
    </w:p>
    <w:p w:rsidR="005536BB" w:rsidRPr="00FE09D6" w:rsidRDefault="005536BB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2692" w:rsidRPr="007B2692" w:rsidRDefault="007B2692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692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CE7388" w:rsidRPr="00FE09D6" w:rsidRDefault="00CE7388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экономического развития, бюджетного планирования и имущественных отношений государственной администрации Дубоссарского района и города Дубоссары </w:t>
      </w:r>
      <w:proofErr w:type="spellStart"/>
      <w:r w:rsidRPr="00FE09D6">
        <w:rPr>
          <w:rFonts w:ascii="Times New Roman" w:hAnsi="Times New Roman" w:cs="Times New Roman"/>
          <w:b/>
          <w:sz w:val="24"/>
          <w:szCs w:val="24"/>
        </w:rPr>
        <w:t>Зюзгин</w:t>
      </w:r>
      <w:proofErr w:type="spellEnd"/>
      <w:r w:rsidRPr="00FE09D6">
        <w:rPr>
          <w:rFonts w:ascii="Times New Roman" w:hAnsi="Times New Roman" w:cs="Times New Roman"/>
          <w:b/>
          <w:sz w:val="24"/>
          <w:szCs w:val="24"/>
        </w:rPr>
        <w:t xml:space="preserve"> А.В.</w:t>
      </w:r>
      <w:r w:rsidR="0066761F" w:rsidRPr="00FE09D6">
        <w:rPr>
          <w:rFonts w:ascii="Times New Roman" w:hAnsi="Times New Roman" w:cs="Times New Roman"/>
          <w:sz w:val="24"/>
          <w:szCs w:val="24"/>
        </w:rPr>
        <w:t xml:space="preserve"> ________</w:t>
      </w:r>
      <w:r w:rsidR="001A5FFE" w:rsidRPr="00FE09D6">
        <w:rPr>
          <w:rFonts w:ascii="Times New Roman" w:hAnsi="Times New Roman" w:cs="Times New Roman"/>
          <w:sz w:val="24"/>
          <w:szCs w:val="24"/>
        </w:rPr>
        <w:t>_____</w:t>
      </w:r>
      <w:r w:rsidR="007B269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A5FFE" w:rsidRPr="00FE09D6">
        <w:rPr>
          <w:rFonts w:ascii="Times New Roman" w:hAnsi="Times New Roman" w:cs="Times New Roman"/>
          <w:sz w:val="24"/>
          <w:szCs w:val="24"/>
        </w:rPr>
        <w:t>___</w:t>
      </w:r>
      <w:r w:rsidR="0066761F" w:rsidRPr="00FE09D6">
        <w:rPr>
          <w:rFonts w:ascii="Times New Roman" w:hAnsi="Times New Roman" w:cs="Times New Roman"/>
          <w:sz w:val="24"/>
          <w:szCs w:val="24"/>
        </w:rPr>
        <w:t>__</w:t>
      </w:r>
    </w:p>
    <w:p w:rsidR="005536BB" w:rsidRPr="00FE09D6" w:rsidRDefault="005536BB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36BB" w:rsidRPr="00FE09D6" w:rsidRDefault="005536BB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Управляющий делами государственной администрации Дубоссарского района и города Дубоссары </w:t>
      </w:r>
      <w:proofErr w:type="spellStart"/>
      <w:r w:rsidR="0066761F" w:rsidRPr="00FE09D6">
        <w:rPr>
          <w:rFonts w:ascii="Times New Roman" w:hAnsi="Times New Roman" w:cs="Times New Roman"/>
          <w:b/>
          <w:sz w:val="24"/>
          <w:szCs w:val="24"/>
        </w:rPr>
        <w:t>Герлак</w:t>
      </w:r>
      <w:proofErr w:type="spellEnd"/>
      <w:r w:rsidR="0066761F" w:rsidRPr="00FE09D6">
        <w:rPr>
          <w:rFonts w:ascii="Times New Roman" w:hAnsi="Times New Roman" w:cs="Times New Roman"/>
          <w:b/>
          <w:sz w:val="24"/>
          <w:szCs w:val="24"/>
        </w:rPr>
        <w:t xml:space="preserve"> Е.С. _______</w:t>
      </w:r>
      <w:r w:rsidR="001A5FFE" w:rsidRPr="00FE09D6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7B2692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66761F" w:rsidRPr="00FE09D6">
        <w:rPr>
          <w:rFonts w:ascii="Times New Roman" w:hAnsi="Times New Roman" w:cs="Times New Roman"/>
          <w:b/>
          <w:sz w:val="24"/>
          <w:szCs w:val="24"/>
        </w:rPr>
        <w:t>____</w:t>
      </w:r>
    </w:p>
    <w:p w:rsidR="005536BB" w:rsidRPr="00FE09D6" w:rsidRDefault="005536BB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BB8" w:rsidRPr="00FE09D6" w:rsidRDefault="005536BB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экономического развития, бюджетного планирования и имущественных отношений </w:t>
      </w:r>
      <w:proofErr w:type="spellStart"/>
      <w:r w:rsidR="0066761F" w:rsidRPr="00FE09D6">
        <w:rPr>
          <w:rFonts w:ascii="Times New Roman" w:hAnsi="Times New Roman" w:cs="Times New Roman"/>
          <w:b/>
          <w:sz w:val="24"/>
          <w:szCs w:val="24"/>
        </w:rPr>
        <w:t>Шишковская</w:t>
      </w:r>
      <w:proofErr w:type="spellEnd"/>
      <w:r w:rsidR="0066761F" w:rsidRPr="00FE09D6">
        <w:rPr>
          <w:rFonts w:ascii="Times New Roman" w:hAnsi="Times New Roman" w:cs="Times New Roman"/>
          <w:b/>
          <w:sz w:val="24"/>
          <w:szCs w:val="24"/>
        </w:rPr>
        <w:t xml:space="preserve"> Н.Ю. ________</w:t>
      </w:r>
      <w:r w:rsidR="007B2692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66761F" w:rsidRPr="00FE09D6">
        <w:rPr>
          <w:rFonts w:ascii="Times New Roman" w:hAnsi="Times New Roman" w:cs="Times New Roman"/>
          <w:b/>
          <w:sz w:val="24"/>
          <w:szCs w:val="24"/>
        </w:rPr>
        <w:t>__</w:t>
      </w:r>
    </w:p>
    <w:p w:rsidR="00F34BB8" w:rsidRDefault="00F34BB8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672F" w:rsidRDefault="002C17EE" w:rsidP="00CE7388">
      <w:pPr>
        <w:pStyle w:val="a4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E3E">
        <w:rPr>
          <w:rFonts w:ascii="Times New Roman" w:hAnsi="Times New Roman" w:cs="Times New Roman"/>
          <w:sz w:val="24"/>
          <w:szCs w:val="24"/>
        </w:rPr>
        <w:t>Депутат Совета народных депутатов Дубоссарского района и г. Дубоссары по избирательно</w:t>
      </w:r>
      <w:r>
        <w:rPr>
          <w:rFonts w:ascii="Times New Roman" w:hAnsi="Times New Roman" w:cs="Times New Roman"/>
          <w:sz w:val="24"/>
          <w:szCs w:val="24"/>
        </w:rPr>
        <w:t xml:space="preserve">му округу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14  </w:t>
      </w:r>
      <w:proofErr w:type="spellStart"/>
      <w:r w:rsidRPr="009219B1">
        <w:rPr>
          <w:rFonts w:ascii="Times New Roman" w:hAnsi="Times New Roman" w:cs="Times New Roman"/>
          <w:b/>
          <w:sz w:val="24"/>
          <w:szCs w:val="24"/>
        </w:rPr>
        <w:t>Канцелевич</w:t>
      </w:r>
      <w:proofErr w:type="spellEnd"/>
      <w:proofErr w:type="gramEnd"/>
      <w:r w:rsidRPr="009219B1">
        <w:rPr>
          <w:rFonts w:ascii="Times New Roman" w:hAnsi="Times New Roman" w:cs="Times New Roman"/>
          <w:b/>
          <w:sz w:val="24"/>
          <w:szCs w:val="24"/>
        </w:rPr>
        <w:t xml:space="preserve"> Т.М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C17EE" w:rsidRDefault="002C17EE" w:rsidP="00CE7388">
      <w:pPr>
        <w:pStyle w:val="a4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36BB" w:rsidRPr="00FE09D6" w:rsidRDefault="005536BB" w:rsidP="00CE7388">
      <w:pPr>
        <w:pStyle w:val="a4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lastRenderedPageBreak/>
        <w:t xml:space="preserve">Член общественного совета Дубоссарского района и города Дубоссары </w:t>
      </w:r>
      <w:proofErr w:type="spellStart"/>
      <w:r w:rsidR="008D6895" w:rsidRPr="008D6895">
        <w:rPr>
          <w:rFonts w:ascii="Times New Roman" w:hAnsi="Times New Roman" w:cs="Times New Roman"/>
          <w:b/>
          <w:sz w:val="24"/>
          <w:szCs w:val="24"/>
        </w:rPr>
        <w:t>Богуш</w:t>
      </w:r>
      <w:proofErr w:type="spellEnd"/>
      <w:r w:rsidR="008D6895" w:rsidRPr="008D6895">
        <w:rPr>
          <w:rFonts w:ascii="Times New Roman" w:hAnsi="Times New Roman" w:cs="Times New Roman"/>
          <w:b/>
          <w:sz w:val="24"/>
          <w:szCs w:val="24"/>
        </w:rPr>
        <w:t xml:space="preserve"> Е.А.</w:t>
      </w:r>
      <w:r w:rsidR="0066761F" w:rsidRPr="00FE09D6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1A5FFE" w:rsidRPr="00FE09D6">
        <w:rPr>
          <w:rFonts w:ascii="Times New Roman" w:hAnsi="Times New Roman" w:cs="Times New Roman"/>
          <w:sz w:val="24"/>
          <w:szCs w:val="24"/>
        </w:rPr>
        <w:t>_____</w:t>
      </w:r>
      <w:r w:rsidR="007B269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6761F" w:rsidRPr="00FE09D6">
        <w:rPr>
          <w:rFonts w:ascii="Times New Roman" w:hAnsi="Times New Roman" w:cs="Times New Roman"/>
          <w:sz w:val="24"/>
          <w:szCs w:val="24"/>
        </w:rPr>
        <w:t>_</w:t>
      </w:r>
    </w:p>
    <w:p w:rsidR="00AC3466" w:rsidRPr="00FE09D6" w:rsidRDefault="00AC3466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16.Подписи участников закупки:</w:t>
      </w:r>
    </w:p>
    <w:p w:rsidR="00AC3466" w:rsidRPr="00FE09D6" w:rsidRDefault="00AC3466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E87FC6">
        <w:rPr>
          <w:rFonts w:ascii="Times New Roman" w:hAnsi="Times New Roman" w:cs="Times New Roman"/>
          <w:sz w:val="24"/>
          <w:szCs w:val="24"/>
        </w:rPr>
        <w:t xml:space="preserve">ДС </w:t>
      </w:r>
      <w:r w:rsidR="002C17EE">
        <w:rPr>
          <w:rFonts w:ascii="Times New Roman" w:hAnsi="Times New Roman" w:cs="Times New Roman"/>
          <w:sz w:val="24"/>
          <w:szCs w:val="24"/>
        </w:rPr>
        <w:t>ООО</w:t>
      </w:r>
      <w:r w:rsidRPr="00FE09D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C17EE">
        <w:rPr>
          <w:rFonts w:ascii="Times New Roman" w:hAnsi="Times New Roman" w:cs="Times New Roman"/>
          <w:sz w:val="24"/>
          <w:szCs w:val="24"/>
        </w:rPr>
        <w:t>Автопрезент</w:t>
      </w:r>
      <w:proofErr w:type="spellEnd"/>
      <w:r w:rsidR="00E87FC6">
        <w:rPr>
          <w:rFonts w:ascii="Times New Roman" w:hAnsi="Times New Roman" w:cs="Times New Roman"/>
          <w:sz w:val="24"/>
          <w:szCs w:val="24"/>
        </w:rPr>
        <w:t xml:space="preserve"> С</w:t>
      </w:r>
      <w:r w:rsidR="002C17EE">
        <w:rPr>
          <w:rFonts w:ascii="Times New Roman" w:hAnsi="Times New Roman" w:cs="Times New Roman"/>
          <w:sz w:val="24"/>
          <w:szCs w:val="24"/>
        </w:rPr>
        <w:t>ервис</w:t>
      </w:r>
      <w:r w:rsidR="008D6895">
        <w:rPr>
          <w:rFonts w:ascii="Times New Roman" w:hAnsi="Times New Roman" w:cs="Times New Roman"/>
          <w:sz w:val="24"/>
          <w:szCs w:val="24"/>
        </w:rPr>
        <w:t>»</w:t>
      </w:r>
      <w:r w:rsidR="00E87FC6">
        <w:rPr>
          <w:rFonts w:ascii="Times New Roman" w:hAnsi="Times New Roman" w:cs="Times New Roman"/>
          <w:sz w:val="24"/>
          <w:szCs w:val="24"/>
        </w:rPr>
        <w:t xml:space="preserve"> Куницкий С.</w:t>
      </w:r>
      <w:bookmarkStart w:id="0" w:name="_GoBack"/>
      <w:bookmarkEnd w:id="0"/>
      <w:r w:rsidRPr="00FE09D6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CE7388" w:rsidRPr="00FE09D6" w:rsidRDefault="00B07BDF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Секретарь комиссии: Бугаенко Я.В. _____________</w:t>
      </w:r>
      <w:r w:rsidR="001A5FFE" w:rsidRPr="00FE09D6">
        <w:rPr>
          <w:rFonts w:ascii="Times New Roman" w:hAnsi="Times New Roman" w:cs="Times New Roman"/>
          <w:sz w:val="24"/>
          <w:szCs w:val="24"/>
        </w:rPr>
        <w:t>_________________</w:t>
      </w:r>
      <w:r w:rsidRPr="00FE09D6">
        <w:rPr>
          <w:rFonts w:ascii="Times New Roman" w:hAnsi="Times New Roman" w:cs="Times New Roman"/>
          <w:sz w:val="24"/>
          <w:szCs w:val="24"/>
        </w:rPr>
        <w:t>_</w:t>
      </w:r>
    </w:p>
    <w:sectPr w:rsidR="00CE7388" w:rsidRPr="00FE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95E"/>
    <w:multiLevelType w:val="multilevel"/>
    <w:tmpl w:val="FDECEF7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12D9C"/>
    <w:multiLevelType w:val="hybridMultilevel"/>
    <w:tmpl w:val="90BE6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1698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C03B4A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80052E"/>
    <w:multiLevelType w:val="multilevel"/>
    <w:tmpl w:val="B6CAE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6A4478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4014FF"/>
    <w:multiLevelType w:val="multilevel"/>
    <w:tmpl w:val="65B6594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E6ACF"/>
    <w:multiLevelType w:val="hybridMultilevel"/>
    <w:tmpl w:val="A1D0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60B2E"/>
    <w:multiLevelType w:val="hybridMultilevel"/>
    <w:tmpl w:val="B694E9FC"/>
    <w:lvl w:ilvl="0" w:tplc="7FC8925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ED"/>
    <w:rsid w:val="00011658"/>
    <w:rsid w:val="000A65DE"/>
    <w:rsid w:val="000B6059"/>
    <w:rsid w:val="00120478"/>
    <w:rsid w:val="001277DC"/>
    <w:rsid w:val="00132C8F"/>
    <w:rsid w:val="00156179"/>
    <w:rsid w:val="00156AD6"/>
    <w:rsid w:val="001A5FFE"/>
    <w:rsid w:val="001B304D"/>
    <w:rsid w:val="002711E2"/>
    <w:rsid w:val="002808EB"/>
    <w:rsid w:val="00290783"/>
    <w:rsid w:val="002B4228"/>
    <w:rsid w:val="002C17EE"/>
    <w:rsid w:val="002C633F"/>
    <w:rsid w:val="002D25DD"/>
    <w:rsid w:val="002E39EF"/>
    <w:rsid w:val="003003E0"/>
    <w:rsid w:val="0031061C"/>
    <w:rsid w:val="00334250"/>
    <w:rsid w:val="00334E26"/>
    <w:rsid w:val="003675A6"/>
    <w:rsid w:val="003938A3"/>
    <w:rsid w:val="003C1D50"/>
    <w:rsid w:val="003C2FED"/>
    <w:rsid w:val="00401635"/>
    <w:rsid w:val="00401E65"/>
    <w:rsid w:val="00405758"/>
    <w:rsid w:val="0042672F"/>
    <w:rsid w:val="00440CA9"/>
    <w:rsid w:val="00484FC9"/>
    <w:rsid w:val="00495807"/>
    <w:rsid w:val="004C0015"/>
    <w:rsid w:val="004D4776"/>
    <w:rsid w:val="00506C05"/>
    <w:rsid w:val="00507683"/>
    <w:rsid w:val="00510C20"/>
    <w:rsid w:val="005111E1"/>
    <w:rsid w:val="00522830"/>
    <w:rsid w:val="0054789E"/>
    <w:rsid w:val="005536BB"/>
    <w:rsid w:val="0055690E"/>
    <w:rsid w:val="00560885"/>
    <w:rsid w:val="005808BF"/>
    <w:rsid w:val="005949CB"/>
    <w:rsid w:val="005A1B26"/>
    <w:rsid w:val="005A33BD"/>
    <w:rsid w:val="005C4A81"/>
    <w:rsid w:val="005F3675"/>
    <w:rsid w:val="006024E3"/>
    <w:rsid w:val="006042B0"/>
    <w:rsid w:val="006647EE"/>
    <w:rsid w:val="0066761F"/>
    <w:rsid w:val="0067213D"/>
    <w:rsid w:val="006B6975"/>
    <w:rsid w:val="00716869"/>
    <w:rsid w:val="00781778"/>
    <w:rsid w:val="007B2692"/>
    <w:rsid w:val="00856815"/>
    <w:rsid w:val="008A028F"/>
    <w:rsid w:val="008A3584"/>
    <w:rsid w:val="008D6895"/>
    <w:rsid w:val="009512FD"/>
    <w:rsid w:val="009A32F4"/>
    <w:rsid w:val="009A6763"/>
    <w:rsid w:val="009D7882"/>
    <w:rsid w:val="00A25988"/>
    <w:rsid w:val="00A260FF"/>
    <w:rsid w:val="00A6272B"/>
    <w:rsid w:val="00A9184A"/>
    <w:rsid w:val="00A92FC6"/>
    <w:rsid w:val="00A950FC"/>
    <w:rsid w:val="00AC3466"/>
    <w:rsid w:val="00B07BDF"/>
    <w:rsid w:val="00B720B0"/>
    <w:rsid w:val="00BC2A6E"/>
    <w:rsid w:val="00BE73E3"/>
    <w:rsid w:val="00C31926"/>
    <w:rsid w:val="00C73CB1"/>
    <w:rsid w:val="00C82DF7"/>
    <w:rsid w:val="00CE7388"/>
    <w:rsid w:val="00D04E86"/>
    <w:rsid w:val="00D058B5"/>
    <w:rsid w:val="00D331CA"/>
    <w:rsid w:val="00D657E8"/>
    <w:rsid w:val="00D70DB4"/>
    <w:rsid w:val="00D7697B"/>
    <w:rsid w:val="00D84670"/>
    <w:rsid w:val="00D946DE"/>
    <w:rsid w:val="00DF5C22"/>
    <w:rsid w:val="00E87FC6"/>
    <w:rsid w:val="00E90021"/>
    <w:rsid w:val="00EE452A"/>
    <w:rsid w:val="00EE597D"/>
    <w:rsid w:val="00EF1C44"/>
    <w:rsid w:val="00EF3445"/>
    <w:rsid w:val="00F220B8"/>
    <w:rsid w:val="00F253C2"/>
    <w:rsid w:val="00F34899"/>
    <w:rsid w:val="00F34BB8"/>
    <w:rsid w:val="00F50915"/>
    <w:rsid w:val="00F907EB"/>
    <w:rsid w:val="00F937A9"/>
    <w:rsid w:val="00FB4D94"/>
    <w:rsid w:val="00FC214B"/>
    <w:rsid w:val="00FD162A"/>
    <w:rsid w:val="00FE09D6"/>
    <w:rsid w:val="00FE1EFD"/>
    <w:rsid w:val="00FF237F"/>
    <w:rsid w:val="00FF549A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073C6-34E2-4E4C-A54B-3EF138E5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2FE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C2F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73CB1"/>
    <w:pPr>
      <w:ind w:left="720"/>
      <w:contextualSpacing/>
    </w:pPr>
  </w:style>
  <w:style w:type="character" w:customStyle="1" w:styleId="a5">
    <w:name w:val="Другое_"/>
    <w:basedOn w:val="a0"/>
    <w:link w:val="a6"/>
    <w:rsid w:val="00781778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78177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rsid w:val="00781778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7817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6B6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05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E4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6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DGA_</dc:creator>
  <cp:keywords/>
  <dc:description/>
  <cp:lastModifiedBy>DGA_</cp:lastModifiedBy>
  <cp:revision>100</cp:revision>
  <cp:lastPrinted>2021-04-23T07:57:00Z</cp:lastPrinted>
  <dcterms:created xsi:type="dcterms:W3CDTF">2021-04-20T12:58:00Z</dcterms:created>
  <dcterms:modified xsi:type="dcterms:W3CDTF">2021-06-03T10:42:00Z</dcterms:modified>
</cp:coreProperties>
</file>